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47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D443F5" w:rsidRDefault="00B6215A" w:rsidP="005D19D5">
            <w:pPr>
              <w:spacing w:before="120"/>
              <w:ind w:left="318" w:right="175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D443F5">
              <w:rPr>
                <w:b/>
                <w:bCs/>
                <w:color w:val="FF0000"/>
                <w:sz w:val="40"/>
                <w:szCs w:val="40"/>
                <w:u w:val="single"/>
              </w:rPr>
              <w:t>1</w:t>
            </w:r>
            <w:r w:rsidRPr="00D443F5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D443F5">
              <w:rPr>
                <w:rStyle w:val="a7"/>
                <w:b/>
                <w:color w:val="FF0000"/>
              </w:rPr>
              <w:t>Сщмч</w:t>
            </w:r>
            <w:proofErr w:type="spellEnd"/>
            <w:r w:rsidRPr="00D443F5">
              <w:rPr>
                <w:rStyle w:val="a7"/>
                <w:b/>
                <w:color w:val="FF0000"/>
              </w:rPr>
              <w:t>. Ермогена, патриарха Московского и всея России, чудотворца (1612).</w:t>
            </w:r>
            <w:r w:rsidRPr="00D443F5">
              <w:rPr>
                <w:rStyle w:val="a7"/>
                <w:color w:val="FF0000"/>
              </w:rPr>
              <w:t xml:space="preserve"> </w:t>
            </w:r>
            <w:proofErr w:type="spellStart"/>
            <w:r w:rsidRPr="00A400C2">
              <w:rPr>
                <w:rStyle w:val="a7"/>
              </w:rPr>
              <w:t>Вмч</w:t>
            </w:r>
            <w:proofErr w:type="spellEnd"/>
            <w:r w:rsidRPr="00A400C2">
              <w:rPr>
                <w:rStyle w:val="a7"/>
              </w:rPr>
              <w:t xml:space="preserve">. Феодора </w:t>
            </w:r>
            <w:proofErr w:type="spellStart"/>
            <w:r w:rsidRPr="00A400C2">
              <w:rPr>
                <w:rStyle w:val="a7"/>
              </w:rPr>
              <w:t>Тирона</w:t>
            </w:r>
            <w:proofErr w:type="spellEnd"/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306).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" w:history="1">
              <w:r w:rsidRPr="00A400C2">
                <w:rPr>
                  <w:rStyle w:val="a7"/>
                </w:rPr>
                <w:t>Феодора</w:t>
              </w:r>
            </w:hyperlink>
            <w:r w:rsidRPr="00A400C2">
              <w:rPr>
                <w:rStyle w:val="a7"/>
              </w:rPr>
              <w:t xml:space="preserve"> молчаливого, Печерского, в Дальних пещерах (XIII). Прав. </w:t>
            </w:r>
            <w:hyperlink r:id="rId6" w:history="1">
              <w:proofErr w:type="spellStart"/>
              <w:r w:rsidRPr="00A400C2">
                <w:rPr>
                  <w:rStyle w:val="a7"/>
                </w:rPr>
                <w:t>Мариамны</w:t>
              </w:r>
              <w:proofErr w:type="spellEnd"/>
            </w:hyperlink>
            <w:r w:rsidRPr="00A400C2">
              <w:rPr>
                <w:rStyle w:val="a7"/>
              </w:rPr>
              <w:t xml:space="preserve">, сестры ап. </w:t>
            </w:r>
            <w:hyperlink r:id="rId7" w:history="1">
              <w:r w:rsidRPr="00A400C2">
                <w:rPr>
                  <w:rStyle w:val="a7"/>
                </w:rPr>
                <w:t>Филиппа</w:t>
              </w:r>
            </w:hyperlink>
            <w:r w:rsidRPr="00A400C2">
              <w:rPr>
                <w:rStyle w:val="a7"/>
              </w:rPr>
              <w:t xml:space="preserve"> (I). </w:t>
            </w:r>
            <w:proofErr w:type="spellStart"/>
            <w:r w:rsidRPr="00A400C2">
              <w:rPr>
                <w:rStyle w:val="a7"/>
              </w:rPr>
              <w:t>Обре́тение</w:t>
            </w:r>
            <w:proofErr w:type="spellEnd"/>
            <w:r w:rsidRPr="00A400C2">
              <w:rPr>
                <w:rStyle w:val="a7"/>
              </w:rPr>
              <w:t xml:space="preserve"> мощей </w:t>
            </w:r>
            <w:proofErr w:type="spellStart"/>
            <w:r w:rsidRPr="00A400C2">
              <w:rPr>
                <w:rStyle w:val="a7"/>
              </w:rPr>
              <w:t>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" w:history="1">
              <w:r w:rsidRPr="00A400C2">
                <w:rPr>
                  <w:rStyle w:val="a7"/>
                </w:rPr>
                <w:t>Мины</w:t>
              </w:r>
            </w:hyperlink>
            <w:r w:rsidRPr="00A400C2">
              <w:rPr>
                <w:rStyle w:val="a7"/>
              </w:rPr>
              <w:t xml:space="preserve"> </w:t>
            </w:r>
            <w:proofErr w:type="spellStart"/>
            <w:r w:rsidRPr="00A400C2">
              <w:rPr>
                <w:rStyle w:val="a7"/>
              </w:rPr>
              <w:t>Калликелада</w:t>
            </w:r>
            <w:proofErr w:type="spellEnd"/>
            <w:r w:rsidRPr="00A400C2">
              <w:rPr>
                <w:rStyle w:val="a7"/>
              </w:rPr>
              <w:t xml:space="preserve"> (867-889). </w:t>
            </w:r>
            <w:proofErr w:type="spellStart"/>
            <w:r w:rsidRPr="00A400C2">
              <w:rPr>
                <w:rStyle w:val="a7"/>
              </w:rPr>
              <w:t>Сщмчч</w:t>
            </w:r>
            <w:proofErr w:type="spellEnd"/>
            <w:r w:rsidRPr="00A400C2">
              <w:rPr>
                <w:rStyle w:val="a7"/>
              </w:rPr>
              <w:t xml:space="preserve">. Михаила </w:t>
            </w:r>
            <w:proofErr w:type="spellStart"/>
            <w:r w:rsidRPr="00A400C2">
              <w:rPr>
                <w:rStyle w:val="a7"/>
              </w:rPr>
              <w:t>Никологорского</w:t>
            </w:r>
            <w:proofErr w:type="spellEnd"/>
            <w:r w:rsidRPr="00A400C2">
              <w:rPr>
                <w:rStyle w:val="a7"/>
              </w:rPr>
              <w:t xml:space="preserve"> и Павла </w:t>
            </w:r>
            <w:proofErr w:type="spellStart"/>
            <w:r w:rsidRPr="00A400C2">
              <w:rPr>
                <w:rStyle w:val="a7"/>
              </w:rPr>
              <w:t>Косминкова</w:t>
            </w:r>
            <w:proofErr w:type="spellEnd"/>
            <w:r w:rsidRPr="00A400C2">
              <w:rPr>
                <w:rStyle w:val="a7"/>
              </w:rPr>
              <w:t xml:space="preserve"> пресвитеров (1938); </w:t>
            </w:r>
            <w:proofErr w:type="spellStart"/>
            <w:r w:rsidRPr="00A400C2">
              <w:rPr>
                <w:rStyle w:val="a7"/>
              </w:rPr>
              <w:t>мц</w:t>
            </w:r>
            <w:proofErr w:type="spellEnd"/>
            <w:r w:rsidRPr="00A400C2">
              <w:rPr>
                <w:rStyle w:val="a7"/>
              </w:rPr>
              <w:t>. Анны Четвериковой (1940).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 Молебен Богородице</w:t>
            </w:r>
            <w:r>
              <w:rPr>
                <w:sz w:val="40"/>
                <w:szCs w:val="40"/>
              </w:rPr>
              <w:t>, лития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B6215A" w:rsidRPr="003F217A" w:rsidRDefault="005D19D5" w:rsidP="005D19D5">
            <w:pPr>
              <w:spacing w:after="120"/>
              <w:ind w:left="318"/>
              <w:contextualSpacing/>
              <w:rPr>
                <w:color w:val="0070C0"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Pr="00243C6D">
              <w:rPr>
                <w:sz w:val="40"/>
                <w:szCs w:val="40"/>
              </w:rPr>
              <w:t>Утреня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E660A4" w:rsidRDefault="00B6215A" w:rsidP="005D19D5">
            <w:pPr>
              <w:spacing w:before="120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>2</w:t>
            </w: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Свт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9" w:history="1">
              <w:r w:rsidRPr="00A400C2">
                <w:rPr>
                  <w:rStyle w:val="a7"/>
                </w:rPr>
                <w:t>Льва</w:t>
              </w:r>
            </w:hyperlink>
            <w:r w:rsidRPr="00A400C2">
              <w:rPr>
                <w:rStyle w:val="a7"/>
              </w:rPr>
              <w:t xml:space="preserve">, папы Римского (461).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10" w:history="1">
              <w:r w:rsidRPr="00A400C2">
                <w:rPr>
                  <w:rStyle w:val="a7"/>
                </w:rPr>
                <w:t>Космы</w:t>
              </w:r>
            </w:hyperlink>
            <w:r w:rsidRPr="00A400C2">
              <w:rPr>
                <w:rStyle w:val="a7"/>
              </w:rPr>
              <w:t xml:space="preserve"> </w:t>
            </w:r>
            <w:proofErr w:type="spellStart"/>
            <w:r w:rsidRPr="00A400C2">
              <w:rPr>
                <w:rStyle w:val="a7"/>
              </w:rPr>
              <w:t>Яхромского</w:t>
            </w:r>
            <w:proofErr w:type="spellEnd"/>
            <w:r w:rsidRPr="00A400C2">
              <w:rPr>
                <w:rStyle w:val="a7"/>
              </w:rPr>
              <w:t xml:space="preserve"> (1492). </w:t>
            </w:r>
            <w:proofErr w:type="spellStart"/>
            <w:r w:rsidRPr="00A400C2">
              <w:rPr>
                <w:rStyle w:val="a7"/>
              </w:rPr>
              <w:t>Свт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11" w:history="1">
              <w:r w:rsidRPr="00A400C2">
                <w:rPr>
                  <w:rStyle w:val="a7"/>
                </w:rPr>
                <w:t>Агапита</w:t>
              </w:r>
            </w:hyperlink>
            <w:r w:rsidRPr="00A400C2">
              <w:rPr>
                <w:rStyle w:val="a7"/>
              </w:rPr>
              <w:t xml:space="preserve"> исп., </w:t>
            </w:r>
            <w:proofErr w:type="spellStart"/>
            <w:r w:rsidRPr="00A400C2">
              <w:rPr>
                <w:rStyle w:val="a7"/>
              </w:rPr>
              <w:t>еп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Синадского</w:t>
            </w:r>
            <w:proofErr w:type="spellEnd"/>
            <w:r w:rsidRPr="00A400C2">
              <w:rPr>
                <w:rStyle w:val="a7"/>
              </w:rPr>
              <w:t xml:space="preserve"> (IV). </w:t>
            </w:r>
            <w:proofErr w:type="spellStart"/>
            <w:r w:rsidRPr="00A400C2">
              <w:rPr>
                <w:rStyle w:val="a7"/>
              </w:rPr>
              <w:t>Свт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12" w:history="1">
              <w:proofErr w:type="spellStart"/>
              <w:r w:rsidRPr="00A400C2">
                <w:rPr>
                  <w:rStyle w:val="a7"/>
                </w:rPr>
                <w:t>Флавиана</w:t>
              </w:r>
              <w:proofErr w:type="spellEnd"/>
            </w:hyperlink>
            <w:r w:rsidRPr="00A400C2">
              <w:rPr>
                <w:rStyle w:val="a7"/>
              </w:rPr>
              <w:t xml:space="preserve"> исп., патриарха Цареградского (449-450).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>. Владимира Терентьева исп. (1933).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36"/>
                <w:szCs w:val="36"/>
              </w:rPr>
              <w:t>Молебен Петру и Февронии о семье</w:t>
            </w:r>
            <w:r>
              <w:rPr>
                <w:sz w:val="40"/>
                <w:szCs w:val="40"/>
              </w:rPr>
              <w:t>, лития</w:t>
            </w:r>
          </w:p>
          <w:p w:rsidR="00B6215A" w:rsidRPr="00F21786" w:rsidRDefault="005D19D5" w:rsidP="005D19D5">
            <w:pPr>
              <w:spacing w:after="240"/>
              <w:ind w:left="318"/>
              <w:contextualSpacing/>
              <w:rPr>
                <w:color w:val="00B0F0"/>
                <w:sz w:val="44"/>
                <w:szCs w:val="44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 w:rsidRPr="005D19D5">
              <w:rPr>
                <w:sz w:val="36"/>
                <w:szCs w:val="36"/>
              </w:rPr>
              <w:t xml:space="preserve">Утреня </w:t>
            </w:r>
          </w:p>
        </w:tc>
      </w:tr>
      <w:tr w:rsidR="00B6215A" w:rsidRPr="00F21786" w:rsidTr="005D19D5">
        <w:trPr>
          <w:cantSplit/>
          <w:trHeight w:val="2401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E660A4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>3</w:t>
            </w: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Апп</w:t>
            </w:r>
            <w:proofErr w:type="spellEnd"/>
            <w:r w:rsidRPr="00A400C2">
              <w:rPr>
                <w:rStyle w:val="a7"/>
              </w:rPr>
              <w:t xml:space="preserve">. от 70-ти </w:t>
            </w:r>
            <w:hyperlink r:id="rId13" w:history="1">
              <w:proofErr w:type="spellStart"/>
              <w:r w:rsidRPr="00A400C2">
                <w:rPr>
                  <w:rStyle w:val="a7"/>
                </w:rPr>
                <w:t>Архиппа</w:t>
              </w:r>
              <w:proofErr w:type="spellEnd"/>
            </w:hyperlink>
            <w:r w:rsidRPr="00A400C2">
              <w:rPr>
                <w:rStyle w:val="a7"/>
              </w:rPr>
              <w:t xml:space="preserve"> и </w:t>
            </w:r>
            <w:hyperlink r:id="rId14" w:history="1">
              <w:r w:rsidRPr="00A400C2">
                <w:rPr>
                  <w:rStyle w:val="a7"/>
                </w:rPr>
                <w:t>Филимона</w:t>
              </w:r>
            </w:hyperlink>
            <w:r w:rsidRPr="00A400C2">
              <w:rPr>
                <w:rStyle w:val="a7"/>
              </w:rPr>
              <w:t xml:space="preserve"> и </w:t>
            </w:r>
            <w:proofErr w:type="spellStart"/>
            <w:r w:rsidRPr="00A400C2">
              <w:rPr>
                <w:rStyle w:val="a7"/>
              </w:rPr>
              <w:t>мц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равноап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15" w:history="1">
              <w:proofErr w:type="spellStart"/>
              <w:r w:rsidRPr="00A400C2">
                <w:rPr>
                  <w:rStyle w:val="a7"/>
                </w:rPr>
                <w:t>Апфии</w:t>
              </w:r>
              <w:proofErr w:type="spellEnd"/>
            </w:hyperlink>
            <w:r w:rsidRPr="00A400C2">
              <w:rPr>
                <w:rStyle w:val="a7"/>
              </w:rPr>
              <w:t xml:space="preserve"> (I).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Феодора Санаксарского (1791). </w:t>
            </w:r>
            <w:proofErr w:type="spellStart"/>
            <w:r w:rsidRPr="00A400C2">
              <w:rPr>
                <w:rStyle w:val="a7"/>
              </w:rPr>
              <w:t>Мчч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16" w:history="1">
              <w:r w:rsidRPr="00A400C2">
                <w:rPr>
                  <w:rStyle w:val="a7"/>
                </w:rPr>
                <w:t>Максима</w:t>
              </w:r>
            </w:hyperlink>
            <w:r w:rsidRPr="00A400C2">
              <w:rPr>
                <w:rStyle w:val="a7"/>
              </w:rPr>
              <w:t xml:space="preserve">, </w:t>
            </w:r>
            <w:hyperlink r:id="rId17" w:history="1">
              <w:proofErr w:type="spellStart"/>
              <w:r w:rsidRPr="00A400C2">
                <w:rPr>
                  <w:rStyle w:val="a7"/>
                </w:rPr>
                <w:t>Феодота</w:t>
              </w:r>
              <w:proofErr w:type="spellEnd"/>
            </w:hyperlink>
            <w:r w:rsidRPr="00A400C2">
              <w:rPr>
                <w:rStyle w:val="a7"/>
              </w:rPr>
              <w:t xml:space="preserve">, </w:t>
            </w:r>
            <w:hyperlink r:id="rId18" w:history="1">
              <w:proofErr w:type="spellStart"/>
              <w:r w:rsidRPr="00A400C2">
                <w:rPr>
                  <w:rStyle w:val="a7"/>
                </w:rPr>
                <w:t>Исихия</w:t>
              </w:r>
              <w:proofErr w:type="spellEnd"/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мц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19" w:history="1">
              <w:proofErr w:type="spellStart"/>
              <w:r w:rsidRPr="00A400C2">
                <w:rPr>
                  <w:rStyle w:val="a7"/>
                </w:rPr>
                <w:t>Асклипиодоты</w:t>
              </w:r>
              <w:proofErr w:type="spellEnd"/>
            </w:hyperlink>
            <w:r w:rsidRPr="00A400C2">
              <w:rPr>
                <w:rStyle w:val="a7"/>
              </w:rPr>
              <w:t xml:space="preserve"> (305-311). </w:t>
            </w:r>
            <w:proofErr w:type="spellStart"/>
            <w:r w:rsidRPr="00A400C2">
              <w:rPr>
                <w:rStyle w:val="a7"/>
              </w:rPr>
              <w:t>Прпп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0" w:history="1">
              <w:r w:rsidRPr="00A400C2">
                <w:rPr>
                  <w:rStyle w:val="a7"/>
                </w:rPr>
                <w:t>Евгения</w:t>
              </w:r>
            </w:hyperlink>
            <w:r w:rsidRPr="00A400C2">
              <w:rPr>
                <w:rStyle w:val="a7"/>
              </w:rPr>
              <w:t xml:space="preserve"> и </w:t>
            </w:r>
            <w:hyperlink r:id="rId21" w:history="1">
              <w:r w:rsidRPr="00A400C2">
                <w:rPr>
                  <w:rStyle w:val="a7"/>
                </w:rPr>
                <w:t>Макария</w:t>
              </w:r>
            </w:hyperlink>
            <w:r w:rsidRPr="00A400C2">
              <w:rPr>
                <w:rStyle w:val="a7"/>
              </w:rPr>
              <w:t xml:space="preserve"> </w:t>
            </w:r>
            <w:proofErr w:type="spellStart"/>
            <w:r w:rsidRPr="00A400C2">
              <w:rPr>
                <w:rStyle w:val="a7"/>
              </w:rPr>
              <w:t>испп</w:t>
            </w:r>
            <w:proofErr w:type="spellEnd"/>
            <w:r w:rsidRPr="00A400C2">
              <w:rPr>
                <w:rStyle w:val="a7"/>
              </w:rPr>
              <w:t xml:space="preserve">., пресвитеров Антиохийских (363).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2" w:history="1">
              <w:proofErr w:type="spellStart"/>
              <w:r w:rsidRPr="00A400C2">
                <w:rPr>
                  <w:rStyle w:val="a7"/>
                </w:rPr>
                <w:t>Досифея</w:t>
              </w:r>
              <w:proofErr w:type="spellEnd"/>
            </w:hyperlink>
            <w:r w:rsidRPr="00A400C2">
              <w:rPr>
                <w:rStyle w:val="a7"/>
              </w:rPr>
              <w:t xml:space="preserve"> (VII), ученика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аввы</w:t>
            </w:r>
            <w:proofErr w:type="spellEnd"/>
            <w:r w:rsidRPr="00A400C2">
              <w:rPr>
                <w:rStyle w:val="a7"/>
              </w:rPr>
              <w:t xml:space="preserve"> </w:t>
            </w:r>
            <w:hyperlink r:id="rId23" w:history="1">
              <w:r w:rsidRPr="00A400C2">
                <w:rPr>
                  <w:rStyle w:val="a7"/>
                </w:rPr>
                <w:t>Дорофея</w:t>
              </w:r>
            </w:hyperlink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4" w:history="1">
              <w:proofErr w:type="spellStart"/>
              <w:r w:rsidRPr="00A400C2">
                <w:rPr>
                  <w:rStyle w:val="a7"/>
                </w:rPr>
                <w:t>Равулы</w:t>
              </w:r>
              <w:proofErr w:type="spellEnd"/>
            </w:hyperlink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530). </w:t>
            </w:r>
            <w:proofErr w:type="spellStart"/>
            <w:r w:rsidRPr="00A400C2">
              <w:rPr>
                <w:rStyle w:val="a7"/>
              </w:rPr>
              <w:t>Мч</w:t>
            </w:r>
            <w:proofErr w:type="spellEnd"/>
            <w:r w:rsidRPr="00A400C2">
              <w:rPr>
                <w:rStyle w:val="a7"/>
              </w:rPr>
              <w:t>. Димитрия Волкова (1942).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5D19D5" w:rsidRDefault="005D19D5" w:rsidP="005D19D5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5D19D5" w:rsidRDefault="005D19D5" w:rsidP="005D19D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B6215A" w:rsidRPr="00F21786" w:rsidRDefault="005D19D5" w:rsidP="005D19D5">
            <w:pPr>
              <w:spacing w:after="240"/>
              <w:contextualSpacing/>
              <w:rPr>
                <w:color w:val="0070C0"/>
                <w:sz w:val="32"/>
                <w:szCs w:val="32"/>
              </w:rPr>
            </w:pPr>
            <w:r w:rsidRPr="005A02D3">
              <w:rPr>
                <w:sz w:val="40"/>
                <w:szCs w:val="40"/>
              </w:rPr>
              <w:t>17.00 Вечерня,</w:t>
            </w:r>
            <w:r w:rsidRPr="005D19D5">
              <w:rPr>
                <w:sz w:val="40"/>
                <w:szCs w:val="40"/>
              </w:rPr>
              <w:t xml:space="preserve"> </w:t>
            </w:r>
            <w:r w:rsidRPr="005D19D5">
              <w:rPr>
                <w:sz w:val="40"/>
                <w:szCs w:val="40"/>
              </w:rPr>
              <w:t>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E660A4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>4</w:t>
            </w: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5" w:history="1">
              <w:r w:rsidRPr="00A400C2">
                <w:rPr>
                  <w:rStyle w:val="a7"/>
                </w:rPr>
                <w:t>Льва</w:t>
              </w:r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еп</w:t>
            </w:r>
            <w:proofErr w:type="spellEnd"/>
            <w:r w:rsidRPr="00A400C2">
              <w:rPr>
                <w:rStyle w:val="a7"/>
              </w:rPr>
              <w:t>. Катанского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780). </w:t>
            </w:r>
            <w:proofErr w:type="spellStart"/>
            <w:r w:rsidRPr="00A400C2">
              <w:rPr>
                <w:rStyle w:val="a7"/>
              </w:rPr>
              <w:t>Прмчч</w:t>
            </w:r>
            <w:proofErr w:type="spellEnd"/>
            <w:r w:rsidRPr="00A400C2">
              <w:rPr>
                <w:rStyle w:val="a7"/>
              </w:rPr>
              <w:t xml:space="preserve">. Валаамских. </w:t>
            </w:r>
            <w:proofErr w:type="spellStart"/>
            <w:r w:rsidRPr="00A400C2">
              <w:rPr>
                <w:rStyle w:val="a7"/>
              </w:rPr>
              <w:t>Блгв</w:t>
            </w:r>
            <w:proofErr w:type="spellEnd"/>
            <w:r w:rsidRPr="00A400C2">
              <w:rPr>
                <w:rStyle w:val="a7"/>
              </w:rPr>
              <w:t xml:space="preserve">. кн. Ярослава Мудрого (1054).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6" w:history="1">
              <w:r w:rsidRPr="00A400C2">
                <w:rPr>
                  <w:rStyle w:val="a7"/>
                </w:rPr>
                <w:t>Агафона</w:t>
              </w:r>
            </w:hyperlink>
            <w:r w:rsidRPr="00A400C2">
              <w:rPr>
                <w:rStyle w:val="a7"/>
              </w:rPr>
              <w:t xml:space="preserve"> Печерского, в Дальних пещерах (XIII-XIV). </w:t>
            </w:r>
            <w:proofErr w:type="spellStart"/>
            <w:r w:rsidRPr="00A400C2">
              <w:rPr>
                <w:rStyle w:val="a7"/>
              </w:rPr>
              <w:t>Прмч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7" w:history="1">
              <w:proofErr w:type="spellStart"/>
              <w:r w:rsidRPr="00A400C2">
                <w:rPr>
                  <w:rStyle w:val="a7"/>
                </w:rPr>
                <w:t>Корнилия</w:t>
              </w:r>
              <w:proofErr w:type="spellEnd"/>
            </w:hyperlink>
            <w:r w:rsidRPr="00A400C2">
              <w:rPr>
                <w:rStyle w:val="a7"/>
              </w:rPr>
              <w:t xml:space="preserve"> Псково-Печерского (1570).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8" w:history="1">
              <w:proofErr w:type="spellStart"/>
              <w:r w:rsidRPr="00A400C2">
                <w:rPr>
                  <w:rStyle w:val="a7"/>
                </w:rPr>
                <w:t>Садока</w:t>
              </w:r>
              <w:proofErr w:type="spellEnd"/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еп</w:t>
            </w:r>
            <w:proofErr w:type="spellEnd"/>
            <w:r w:rsidRPr="00A400C2">
              <w:rPr>
                <w:rStyle w:val="a7"/>
              </w:rPr>
              <w:t xml:space="preserve">. Персидского, и с ним 128-ми мучеников (342-344).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29" w:history="1">
              <w:r w:rsidRPr="00A400C2">
                <w:rPr>
                  <w:rStyle w:val="a7"/>
                </w:rPr>
                <w:t>Агафона</w:t>
              </w:r>
            </w:hyperlink>
            <w:r w:rsidRPr="00A400C2">
              <w:rPr>
                <w:rStyle w:val="a7"/>
              </w:rPr>
              <w:t xml:space="preserve">, папы Римского (682).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>. Николая Розова пресвитера (1938).</w:t>
            </w:r>
          </w:p>
          <w:p w:rsidR="009B74C6" w:rsidRDefault="009B74C6" w:rsidP="009B74C6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9B74C6" w:rsidRPr="009B74C6" w:rsidRDefault="009B74C6" w:rsidP="009B74C6">
            <w:pPr>
              <w:rPr>
                <w:b/>
                <w:sz w:val="40"/>
                <w:szCs w:val="40"/>
              </w:rPr>
            </w:pPr>
            <w:r w:rsidRPr="009B74C6">
              <w:rPr>
                <w:b/>
                <w:sz w:val="40"/>
                <w:szCs w:val="40"/>
              </w:rPr>
              <w:t>16.00 Панихида</w:t>
            </w:r>
          </w:p>
          <w:p w:rsidR="00B6215A" w:rsidRPr="009B74C6" w:rsidRDefault="009B74C6" w:rsidP="009B74C6">
            <w:pPr>
              <w:spacing w:after="240"/>
              <w:contextualSpacing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17.00 </w:t>
            </w:r>
            <w:proofErr w:type="spellStart"/>
            <w:r w:rsidRPr="009B74C6">
              <w:rPr>
                <w:b/>
                <w:sz w:val="40"/>
                <w:szCs w:val="40"/>
              </w:rPr>
              <w:t>Парастас</w:t>
            </w:r>
            <w:proofErr w:type="spellEnd"/>
            <w:r w:rsidRPr="009B74C6">
              <w:rPr>
                <w:b/>
                <w:sz w:val="40"/>
                <w:szCs w:val="40"/>
              </w:rPr>
              <w:t xml:space="preserve"> – заупокойное Богослужение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Default="00B6215A" w:rsidP="005D19D5">
            <w:pPr>
              <w:spacing w:before="120"/>
              <w:ind w:left="70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>5</w:t>
            </w:r>
            <w:r w:rsidRPr="00E660A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E660A4" w:rsidRDefault="00E660A4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Вселенская р</w:t>
            </w:r>
            <w:r w:rsidRPr="00186C07">
              <w:rPr>
                <w:b/>
                <w:bCs/>
                <w:color w:val="00B050"/>
                <w:sz w:val="40"/>
                <w:szCs w:val="40"/>
                <w:u w:val="single"/>
              </w:rPr>
              <w:t>одительская поминальная суббота</w:t>
            </w:r>
            <w:r>
              <w:rPr>
                <w:b/>
                <w:bCs/>
                <w:color w:val="00B050"/>
                <w:sz w:val="40"/>
                <w:szCs w:val="40"/>
                <w:u w:val="single"/>
              </w:rPr>
              <w:t>.</w:t>
            </w:r>
          </w:p>
          <w:p w:rsidR="00E660A4" w:rsidRPr="009B74C6" w:rsidRDefault="00E660A4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14"/>
                <w:szCs w:val="14"/>
                <w:u w:val="single"/>
              </w:rPr>
            </w:pPr>
          </w:p>
          <w:p w:rsidR="00E660A4" w:rsidRPr="00E660A4" w:rsidRDefault="00E660A4" w:rsidP="005D19D5">
            <w:pPr>
              <w:rPr>
                <w:b/>
                <w:bCs/>
                <w:i/>
                <w:color w:val="00B050"/>
                <w:sz w:val="32"/>
                <w:szCs w:val="32"/>
                <w:u w:val="single"/>
              </w:rPr>
            </w:pPr>
            <w:r w:rsidRPr="00E660A4">
              <w:rPr>
                <w:b/>
                <w:i/>
                <w:color w:val="00B050"/>
                <w:sz w:val="32"/>
                <w:szCs w:val="32"/>
              </w:rPr>
              <w:t>Память совершаем всех от века усопших православных христиан, отец и братий наших.</w:t>
            </w:r>
          </w:p>
          <w:p w:rsidR="00B6215A" w:rsidRPr="006120E9" w:rsidRDefault="00B6215A" w:rsidP="005D19D5">
            <w:pPr>
              <w:rPr>
                <w:rStyle w:val="a7"/>
              </w:rPr>
            </w:pP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30" w:history="1">
              <w:r w:rsidRPr="006120E9">
                <w:rPr>
                  <w:rStyle w:val="a7"/>
                </w:rPr>
                <w:t>Тимофея</w:t>
              </w:r>
            </w:hyperlink>
            <w:r w:rsidRPr="006120E9">
              <w:rPr>
                <w:rStyle w:val="a7"/>
              </w:rPr>
              <w:t xml:space="preserve"> в </w:t>
            </w:r>
            <w:proofErr w:type="spellStart"/>
            <w:r w:rsidRPr="006120E9">
              <w:rPr>
                <w:rStyle w:val="a7"/>
              </w:rPr>
              <w:t>Симво́лех</w:t>
            </w:r>
            <w:proofErr w:type="spellEnd"/>
            <w:r w:rsidRPr="006120E9">
              <w:rPr>
                <w:rStyle w:val="a7"/>
              </w:rPr>
              <w:t xml:space="preserve"> (795). </w:t>
            </w:r>
            <w:proofErr w:type="spellStart"/>
            <w:r w:rsidRPr="006120E9">
              <w:rPr>
                <w:rStyle w:val="a7"/>
              </w:rPr>
              <w:t>Свт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31" w:history="1">
              <w:proofErr w:type="spellStart"/>
              <w:r w:rsidRPr="006120E9">
                <w:rPr>
                  <w:rStyle w:val="a7"/>
                </w:rPr>
                <w:t>Евстафия</w:t>
              </w:r>
              <w:proofErr w:type="spellEnd"/>
            </w:hyperlink>
            <w:r w:rsidRPr="006120E9">
              <w:rPr>
                <w:rStyle w:val="a7"/>
              </w:rPr>
              <w:t xml:space="preserve">, </w:t>
            </w:r>
            <w:proofErr w:type="spellStart"/>
            <w:r w:rsidRPr="006120E9">
              <w:rPr>
                <w:rStyle w:val="a7"/>
              </w:rPr>
              <w:t>архиеп</w:t>
            </w:r>
            <w:proofErr w:type="spellEnd"/>
            <w:r w:rsidRPr="006120E9">
              <w:rPr>
                <w:rStyle w:val="a7"/>
              </w:rPr>
              <w:t xml:space="preserve">. Антиохийского (337). </w:t>
            </w:r>
            <w:proofErr w:type="spellStart"/>
            <w:r w:rsidRPr="006120E9">
              <w:rPr>
                <w:rStyle w:val="a7"/>
              </w:rPr>
              <w:t>Свт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32" w:history="1">
              <w:r w:rsidRPr="006120E9">
                <w:rPr>
                  <w:rStyle w:val="a7"/>
                </w:rPr>
                <w:t>Георгия</w:t>
              </w:r>
            </w:hyperlink>
            <w:r w:rsidRPr="006120E9">
              <w:rPr>
                <w:rStyle w:val="a7"/>
              </w:rPr>
              <w:t xml:space="preserve">, </w:t>
            </w:r>
            <w:proofErr w:type="spellStart"/>
            <w:r w:rsidRPr="006120E9">
              <w:rPr>
                <w:rStyle w:val="a7"/>
              </w:rPr>
              <w:t>еп</w:t>
            </w:r>
            <w:proofErr w:type="spellEnd"/>
            <w:r w:rsidRPr="006120E9">
              <w:rPr>
                <w:rStyle w:val="a7"/>
              </w:rPr>
              <w:t xml:space="preserve">. </w:t>
            </w:r>
            <w:proofErr w:type="spellStart"/>
            <w:r w:rsidRPr="006120E9">
              <w:rPr>
                <w:rStyle w:val="a7"/>
              </w:rPr>
              <w:t>Амастридского</w:t>
            </w:r>
            <w:proofErr w:type="spellEnd"/>
            <w:r w:rsidRPr="006120E9">
              <w:rPr>
                <w:rStyle w:val="a7"/>
              </w:rPr>
              <w:t xml:space="preserve"> (802-811). </w:t>
            </w:r>
            <w:proofErr w:type="spellStart"/>
            <w:r w:rsidRPr="006120E9">
              <w:rPr>
                <w:rStyle w:val="a7"/>
              </w:rPr>
              <w:t>Сщмчч</w:t>
            </w:r>
            <w:proofErr w:type="spellEnd"/>
            <w:r w:rsidRPr="006120E9">
              <w:rPr>
                <w:rStyle w:val="a7"/>
              </w:rPr>
              <w:t xml:space="preserve">. Александра </w:t>
            </w:r>
            <w:proofErr w:type="spellStart"/>
            <w:r w:rsidRPr="006120E9">
              <w:rPr>
                <w:rStyle w:val="a7"/>
              </w:rPr>
              <w:t>Вислянского</w:t>
            </w:r>
            <w:proofErr w:type="spellEnd"/>
            <w:r w:rsidRPr="006120E9">
              <w:rPr>
                <w:rStyle w:val="a7"/>
              </w:rPr>
              <w:t xml:space="preserve">, Даниила Алферова и Григория </w:t>
            </w:r>
            <w:proofErr w:type="spellStart"/>
            <w:r w:rsidRPr="006120E9">
              <w:rPr>
                <w:rStyle w:val="a7"/>
              </w:rPr>
              <w:t>Хлебунова</w:t>
            </w:r>
            <w:proofErr w:type="spellEnd"/>
            <w:r w:rsidRPr="006120E9">
              <w:rPr>
                <w:rStyle w:val="a7"/>
              </w:rPr>
              <w:t xml:space="preserve"> пресвитеров (1930); </w:t>
            </w:r>
            <w:proofErr w:type="spellStart"/>
            <w:r w:rsidRPr="006120E9">
              <w:rPr>
                <w:rStyle w:val="a7"/>
              </w:rPr>
              <w:t>сщмчч</w:t>
            </w:r>
            <w:proofErr w:type="spellEnd"/>
            <w:r w:rsidRPr="006120E9">
              <w:rPr>
                <w:rStyle w:val="a7"/>
              </w:rPr>
              <w:t xml:space="preserve">. Константина </w:t>
            </w:r>
            <w:proofErr w:type="spellStart"/>
            <w:r w:rsidRPr="006120E9">
              <w:rPr>
                <w:rStyle w:val="a7"/>
              </w:rPr>
              <w:t>Пятикрестовского</w:t>
            </w:r>
            <w:proofErr w:type="spellEnd"/>
            <w:r w:rsidRPr="006120E9">
              <w:rPr>
                <w:rStyle w:val="a7"/>
              </w:rPr>
              <w:t xml:space="preserve"> пресвитера, Павла </w:t>
            </w:r>
            <w:proofErr w:type="spellStart"/>
            <w:r w:rsidRPr="006120E9">
              <w:rPr>
                <w:rStyle w:val="a7"/>
              </w:rPr>
              <w:t>Широкогорова</w:t>
            </w:r>
            <w:proofErr w:type="spellEnd"/>
            <w:r w:rsidRPr="006120E9">
              <w:rPr>
                <w:rStyle w:val="a7"/>
              </w:rPr>
              <w:t xml:space="preserve"> диакона (1938); </w:t>
            </w:r>
            <w:proofErr w:type="spellStart"/>
            <w:r w:rsidRPr="006120E9">
              <w:rPr>
                <w:rStyle w:val="a7"/>
              </w:rPr>
              <w:t>мц</w:t>
            </w:r>
            <w:proofErr w:type="spellEnd"/>
            <w:r w:rsidRPr="006120E9">
              <w:rPr>
                <w:rStyle w:val="a7"/>
              </w:rPr>
              <w:t xml:space="preserve">. Ольги Кошелевой (1939). </w:t>
            </w:r>
          </w:p>
          <w:p w:rsidR="00B6215A" w:rsidRPr="006120E9" w:rsidRDefault="00B6215A" w:rsidP="005D19D5">
            <w:pPr>
              <w:rPr>
                <w:rStyle w:val="a7"/>
              </w:rPr>
            </w:pPr>
            <w:hyperlink r:id="rId33" w:history="1">
              <w:proofErr w:type="spellStart"/>
              <w:r w:rsidRPr="006120E9">
                <w:rPr>
                  <w:rStyle w:val="a7"/>
                </w:rPr>
                <w:t>Козельщанской</w:t>
              </w:r>
              <w:proofErr w:type="spellEnd"/>
            </w:hyperlink>
            <w:r w:rsidRPr="006120E9">
              <w:rPr>
                <w:rStyle w:val="a7"/>
              </w:rPr>
              <w:t xml:space="preserve"> иконы Божией Матери (1881).</w:t>
            </w:r>
          </w:p>
          <w:p w:rsidR="009B74C6" w:rsidRPr="00755ECF" w:rsidRDefault="009B74C6" w:rsidP="009B74C6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>
              <w:rPr>
                <w:color w:val="00B050"/>
                <w:sz w:val="40"/>
                <w:szCs w:val="40"/>
              </w:rPr>
              <w:t>Панихида.</w:t>
            </w:r>
          </w:p>
          <w:p w:rsidR="009B74C6" w:rsidRDefault="009B74C6" w:rsidP="009B74C6">
            <w:pPr>
              <w:rPr>
                <w:color w:val="00B05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</w:t>
            </w:r>
            <w:r w:rsidRPr="009B74C6">
              <w:rPr>
                <w:color w:val="00B050"/>
                <w:sz w:val="40"/>
                <w:szCs w:val="40"/>
              </w:rPr>
              <w:t>Великая панихида</w:t>
            </w:r>
            <w:r>
              <w:rPr>
                <w:color w:val="00B050"/>
                <w:sz w:val="40"/>
                <w:szCs w:val="40"/>
              </w:rPr>
              <w:t>.</w:t>
            </w:r>
          </w:p>
          <w:p w:rsidR="002F07BA" w:rsidRPr="00755ECF" w:rsidRDefault="002F07BA" w:rsidP="009B74C6">
            <w:pPr>
              <w:rPr>
                <w:color w:val="FF0000"/>
                <w:sz w:val="40"/>
                <w:szCs w:val="40"/>
              </w:rPr>
            </w:pPr>
          </w:p>
          <w:p w:rsidR="009B74C6" w:rsidRPr="001165E2" w:rsidRDefault="009B74C6" w:rsidP="009B74C6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 Акафистом преп. Серафиму Саровскому</w:t>
            </w:r>
          </w:p>
          <w:p w:rsidR="00B6215A" w:rsidRPr="00F21786" w:rsidRDefault="009B74C6" w:rsidP="009B74C6">
            <w:pPr>
              <w:spacing w:after="240"/>
              <w:ind w:left="318"/>
              <w:contextualSpacing/>
              <w:rPr>
                <w:sz w:val="44"/>
                <w:szCs w:val="44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6</w:t>
            </w:r>
            <w:r w:rsidRPr="000C0918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марта</w:t>
            </w:r>
          </w:p>
          <w:p w:rsidR="00CC0974" w:rsidRDefault="00CC0974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32"/>
                <w:szCs w:val="32"/>
              </w:rPr>
            </w:pPr>
            <w:r w:rsidRPr="005D19D5">
              <w:rPr>
                <w:b/>
                <w:bCs/>
                <w:color w:val="FF0000"/>
                <w:sz w:val="32"/>
                <w:szCs w:val="32"/>
              </w:rPr>
              <w:t xml:space="preserve">Неделя </w:t>
            </w:r>
            <w:proofErr w:type="spellStart"/>
            <w:r w:rsidRPr="005D19D5">
              <w:rPr>
                <w:b/>
                <w:bCs/>
                <w:color w:val="FF0000"/>
                <w:sz w:val="32"/>
                <w:szCs w:val="32"/>
              </w:rPr>
              <w:t>мясопу́ст</w:t>
            </w:r>
            <w:r w:rsidRPr="005D19D5">
              <w:rPr>
                <w:b/>
                <w:bCs/>
                <w:color w:val="FF0000"/>
                <w:sz w:val="32"/>
                <w:szCs w:val="32"/>
              </w:rPr>
              <w:t>ная</w:t>
            </w:r>
            <w:proofErr w:type="spellEnd"/>
            <w:r w:rsidRPr="005D19D5">
              <w:rPr>
                <w:b/>
                <w:bCs/>
                <w:color w:val="FF0000"/>
                <w:sz w:val="32"/>
                <w:szCs w:val="32"/>
              </w:rPr>
              <w:t xml:space="preserve">, о Страшном Суде. </w:t>
            </w:r>
            <w:r w:rsidRPr="005D19D5">
              <w:rPr>
                <w:b/>
                <w:bCs/>
                <w:color w:val="FF0000"/>
                <w:sz w:val="32"/>
                <w:szCs w:val="32"/>
              </w:rPr>
              <w:t>Заговенье на мясо.</w:t>
            </w:r>
          </w:p>
          <w:p w:rsidR="002F07BA" w:rsidRPr="005D19D5" w:rsidRDefault="002F07B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  <w:p w:rsidR="00B6215A" w:rsidRPr="005D19D5" w:rsidRDefault="00B6215A" w:rsidP="005D19D5">
            <w:pPr>
              <w:rPr>
                <w:rStyle w:val="a7"/>
                <w:color w:val="FF0000"/>
              </w:rPr>
            </w:pPr>
            <w:proofErr w:type="spellStart"/>
            <w:r w:rsidRPr="005D19D5">
              <w:rPr>
                <w:rStyle w:val="a7"/>
                <w:color w:val="FF0000"/>
              </w:rPr>
              <w:t>Обре́тение</w:t>
            </w:r>
            <w:proofErr w:type="spellEnd"/>
            <w:r w:rsidRPr="005D19D5">
              <w:rPr>
                <w:rStyle w:val="a7"/>
                <w:color w:val="FF0000"/>
              </w:rPr>
              <w:t xml:space="preserve"> мощей мучеников, иже во Евгении (395-423). </w:t>
            </w:r>
            <w:proofErr w:type="spellStart"/>
            <w:r w:rsidRPr="005D19D5">
              <w:rPr>
                <w:rStyle w:val="a7"/>
                <w:color w:val="FF0000"/>
              </w:rPr>
              <w:t>Мчч</w:t>
            </w:r>
            <w:proofErr w:type="spellEnd"/>
            <w:r w:rsidRPr="005D19D5">
              <w:rPr>
                <w:rStyle w:val="a7"/>
                <w:color w:val="FF0000"/>
              </w:rPr>
              <w:t xml:space="preserve">. </w:t>
            </w:r>
            <w:hyperlink r:id="rId34" w:history="1">
              <w:r w:rsidRPr="005D19D5">
                <w:rPr>
                  <w:rStyle w:val="a7"/>
                  <w:color w:val="FF0000"/>
                </w:rPr>
                <w:t>Маврикия</w:t>
              </w:r>
            </w:hyperlink>
            <w:r w:rsidRPr="005D19D5">
              <w:rPr>
                <w:rStyle w:val="a7"/>
                <w:color w:val="FF0000"/>
              </w:rPr>
              <w:t xml:space="preserve"> и 70-ти воинов. </w:t>
            </w:r>
            <w:proofErr w:type="spellStart"/>
            <w:r w:rsidRPr="005D19D5">
              <w:rPr>
                <w:rStyle w:val="a7"/>
                <w:color w:val="FF0000"/>
              </w:rPr>
              <w:t>Прпп</w:t>
            </w:r>
            <w:proofErr w:type="spellEnd"/>
            <w:r w:rsidRPr="005D19D5">
              <w:rPr>
                <w:rStyle w:val="a7"/>
                <w:color w:val="FF0000"/>
              </w:rPr>
              <w:t xml:space="preserve">. </w:t>
            </w:r>
            <w:hyperlink r:id="rId35" w:history="1">
              <w:proofErr w:type="spellStart"/>
              <w:r w:rsidRPr="005D19D5">
                <w:rPr>
                  <w:rStyle w:val="a7"/>
                  <w:color w:val="FF0000"/>
                </w:rPr>
                <w:t>Фалассия</w:t>
              </w:r>
              <w:proofErr w:type="spellEnd"/>
            </w:hyperlink>
            <w:r w:rsidRPr="005D19D5">
              <w:rPr>
                <w:rStyle w:val="a7"/>
                <w:color w:val="FF0000"/>
              </w:rPr>
              <w:t xml:space="preserve">, </w:t>
            </w:r>
            <w:hyperlink r:id="rId36" w:history="1">
              <w:proofErr w:type="spellStart"/>
              <w:r w:rsidRPr="005D19D5">
                <w:rPr>
                  <w:rStyle w:val="a7"/>
                  <w:color w:val="FF0000"/>
                </w:rPr>
                <w:t>Лимния</w:t>
              </w:r>
              <w:proofErr w:type="spellEnd"/>
            </w:hyperlink>
            <w:r w:rsidRPr="005D19D5">
              <w:rPr>
                <w:rStyle w:val="a7"/>
                <w:color w:val="FF0000"/>
              </w:rPr>
              <w:t xml:space="preserve"> и </w:t>
            </w:r>
            <w:hyperlink r:id="rId37" w:history="1">
              <w:proofErr w:type="spellStart"/>
              <w:r w:rsidRPr="005D19D5">
                <w:rPr>
                  <w:rStyle w:val="a7"/>
                  <w:color w:val="FF0000"/>
                </w:rPr>
                <w:t>Варадата</w:t>
              </w:r>
              <w:proofErr w:type="spellEnd"/>
            </w:hyperlink>
            <w:r w:rsidRPr="005D19D5">
              <w:rPr>
                <w:rStyle w:val="a7"/>
                <w:color w:val="FF0000"/>
              </w:rPr>
              <w:t xml:space="preserve">, пустынников Сирийских (V). </w:t>
            </w:r>
            <w:proofErr w:type="spellStart"/>
            <w:r w:rsidRPr="005D19D5">
              <w:rPr>
                <w:rStyle w:val="a7"/>
                <w:color w:val="FF0000"/>
              </w:rPr>
              <w:t>Прп</w:t>
            </w:r>
            <w:proofErr w:type="spellEnd"/>
            <w:r w:rsidRPr="005D19D5">
              <w:rPr>
                <w:rStyle w:val="a7"/>
                <w:color w:val="FF0000"/>
              </w:rPr>
              <w:t xml:space="preserve">. </w:t>
            </w:r>
            <w:hyperlink r:id="rId38" w:history="1">
              <w:r w:rsidRPr="005D19D5">
                <w:rPr>
                  <w:rStyle w:val="a7"/>
                  <w:color w:val="FF0000"/>
                </w:rPr>
                <w:t>Афанасия</w:t>
              </w:r>
            </w:hyperlink>
            <w:r w:rsidRPr="005D19D5">
              <w:rPr>
                <w:rStyle w:val="a7"/>
                <w:color w:val="FF0000"/>
              </w:rPr>
              <w:t xml:space="preserve"> исп. (821). </w:t>
            </w:r>
            <w:proofErr w:type="spellStart"/>
            <w:r w:rsidRPr="005D19D5">
              <w:rPr>
                <w:rStyle w:val="a7"/>
                <w:color w:val="FF0000"/>
              </w:rPr>
              <w:t>Сщмчч</w:t>
            </w:r>
            <w:proofErr w:type="spellEnd"/>
            <w:r w:rsidRPr="005D19D5">
              <w:rPr>
                <w:rStyle w:val="a7"/>
                <w:color w:val="FF0000"/>
              </w:rPr>
              <w:t xml:space="preserve">. Иосифа Смирнова и Владимира Ильинского пресвитеров, Иоанна Касторского диакона и </w:t>
            </w:r>
            <w:proofErr w:type="spellStart"/>
            <w:r w:rsidRPr="005D19D5">
              <w:rPr>
                <w:rStyle w:val="a7"/>
                <w:color w:val="FF0000"/>
              </w:rPr>
              <w:t>мч</w:t>
            </w:r>
            <w:proofErr w:type="spellEnd"/>
            <w:r w:rsidRPr="005D19D5">
              <w:rPr>
                <w:rStyle w:val="a7"/>
                <w:color w:val="FF0000"/>
              </w:rPr>
              <w:t xml:space="preserve">. Иоанна </w:t>
            </w:r>
            <w:proofErr w:type="spellStart"/>
            <w:r w:rsidRPr="005D19D5">
              <w:rPr>
                <w:rStyle w:val="a7"/>
                <w:color w:val="FF0000"/>
              </w:rPr>
              <w:t>Перебаскина</w:t>
            </w:r>
            <w:proofErr w:type="spellEnd"/>
            <w:r w:rsidRPr="005D19D5">
              <w:rPr>
                <w:rStyle w:val="a7"/>
                <w:color w:val="FF0000"/>
              </w:rPr>
              <w:t xml:space="preserve"> (1918); </w:t>
            </w:r>
            <w:proofErr w:type="spellStart"/>
            <w:r w:rsidRPr="005D19D5">
              <w:rPr>
                <w:rStyle w:val="a7"/>
                <w:color w:val="FF0000"/>
              </w:rPr>
              <w:t>сщмчч</w:t>
            </w:r>
            <w:proofErr w:type="spellEnd"/>
            <w:r w:rsidRPr="005D19D5">
              <w:rPr>
                <w:rStyle w:val="a7"/>
                <w:color w:val="FF0000"/>
              </w:rPr>
              <w:t xml:space="preserve">. Михаила Горбунова, Иоанна Орлова, Виктора Моригеровского, Иоанна </w:t>
            </w:r>
            <w:proofErr w:type="spellStart"/>
            <w:r w:rsidRPr="005D19D5">
              <w:rPr>
                <w:rStyle w:val="a7"/>
                <w:color w:val="FF0000"/>
              </w:rPr>
              <w:t>Парусникова</w:t>
            </w:r>
            <w:proofErr w:type="spellEnd"/>
            <w:r w:rsidRPr="005D19D5">
              <w:rPr>
                <w:rStyle w:val="a7"/>
                <w:color w:val="FF0000"/>
              </w:rPr>
              <w:t xml:space="preserve">, Сергия </w:t>
            </w:r>
            <w:proofErr w:type="spellStart"/>
            <w:r w:rsidRPr="005D19D5">
              <w:rPr>
                <w:rStyle w:val="a7"/>
                <w:color w:val="FF0000"/>
              </w:rPr>
              <w:t>Белокурова</w:t>
            </w:r>
            <w:proofErr w:type="spellEnd"/>
            <w:r w:rsidRPr="005D19D5">
              <w:rPr>
                <w:rStyle w:val="a7"/>
                <w:color w:val="FF0000"/>
              </w:rPr>
              <w:t xml:space="preserve">, Андрея Ясенева, Павла Смирнова пресвитеров, </w:t>
            </w:r>
            <w:proofErr w:type="spellStart"/>
            <w:r w:rsidRPr="005D19D5">
              <w:rPr>
                <w:rStyle w:val="a7"/>
                <w:color w:val="FF0000"/>
              </w:rPr>
              <w:t>прмчч</w:t>
            </w:r>
            <w:proofErr w:type="spellEnd"/>
            <w:r w:rsidRPr="005D19D5">
              <w:rPr>
                <w:rStyle w:val="a7"/>
                <w:color w:val="FF0000"/>
              </w:rPr>
              <w:t xml:space="preserve">. Сергия </w:t>
            </w:r>
            <w:proofErr w:type="spellStart"/>
            <w:r w:rsidRPr="005D19D5">
              <w:rPr>
                <w:rStyle w:val="a7"/>
                <w:color w:val="FF0000"/>
              </w:rPr>
              <w:t>Букашкина</w:t>
            </w:r>
            <w:proofErr w:type="spellEnd"/>
            <w:r w:rsidRPr="005D19D5">
              <w:rPr>
                <w:rStyle w:val="a7"/>
                <w:color w:val="FF0000"/>
              </w:rPr>
              <w:t xml:space="preserve"> и Антипы Кириллова, </w:t>
            </w:r>
            <w:proofErr w:type="spellStart"/>
            <w:r w:rsidRPr="005D19D5">
              <w:rPr>
                <w:rStyle w:val="a7"/>
                <w:color w:val="FF0000"/>
              </w:rPr>
              <w:t>прмц</w:t>
            </w:r>
            <w:proofErr w:type="spellEnd"/>
            <w:r w:rsidRPr="005D19D5">
              <w:rPr>
                <w:rStyle w:val="a7"/>
                <w:color w:val="FF0000"/>
              </w:rPr>
              <w:t xml:space="preserve">. Параскевы Макаровой, </w:t>
            </w:r>
            <w:proofErr w:type="spellStart"/>
            <w:r w:rsidRPr="005D19D5">
              <w:rPr>
                <w:rStyle w:val="a7"/>
                <w:color w:val="FF0000"/>
              </w:rPr>
              <w:t>мчч</w:t>
            </w:r>
            <w:proofErr w:type="spellEnd"/>
            <w:r w:rsidRPr="005D19D5">
              <w:rPr>
                <w:rStyle w:val="a7"/>
                <w:color w:val="FF0000"/>
              </w:rPr>
              <w:t xml:space="preserve">. Стефана </w:t>
            </w:r>
            <w:proofErr w:type="spellStart"/>
            <w:r w:rsidRPr="005D19D5">
              <w:rPr>
                <w:rStyle w:val="a7"/>
                <w:color w:val="FF0000"/>
              </w:rPr>
              <w:t>Франтова</w:t>
            </w:r>
            <w:proofErr w:type="spellEnd"/>
            <w:r w:rsidRPr="005D19D5">
              <w:rPr>
                <w:rStyle w:val="a7"/>
                <w:color w:val="FF0000"/>
              </w:rPr>
              <w:t xml:space="preserve"> и Николая Некрасова, </w:t>
            </w:r>
            <w:proofErr w:type="spellStart"/>
            <w:r w:rsidRPr="005D19D5">
              <w:rPr>
                <w:rStyle w:val="a7"/>
                <w:color w:val="FF0000"/>
              </w:rPr>
              <w:t>мцц</w:t>
            </w:r>
            <w:proofErr w:type="spellEnd"/>
            <w:r w:rsidRPr="005D19D5">
              <w:rPr>
                <w:rStyle w:val="a7"/>
                <w:color w:val="FF0000"/>
              </w:rPr>
              <w:t xml:space="preserve">. Елисаветы Тимохиной, Ирины Смирновой и Варвары Лосевой (1938); </w:t>
            </w:r>
            <w:proofErr w:type="spellStart"/>
            <w:r w:rsidRPr="005D19D5">
              <w:rPr>
                <w:rStyle w:val="a7"/>
                <w:color w:val="FF0000"/>
              </w:rPr>
              <w:t>мч</w:t>
            </w:r>
            <w:proofErr w:type="spellEnd"/>
            <w:r w:rsidRPr="005D19D5">
              <w:rPr>
                <w:rStyle w:val="a7"/>
                <w:color w:val="FF0000"/>
              </w:rPr>
              <w:t xml:space="preserve">. Андрея </w:t>
            </w:r>
            <w:proofErr w:type="spellStart"/>
            <w:r w:rsidRPr="005D19D5">
              <w:rPr>
                <w:rStyle w:val="a7"/>
                <w:color w:val="FF0000"/>
              </w:rPr>
              <w:t>Гневышева</w:t>
            </w:r>
            <w:proofErr w:type="spellEnd"/>
            <w:r w:rsidRPr="005D19D5">
              <w:rPr>
                <w:rStyle w:val="a7"/>
                <w:color w:val="FF0000"/>
              </w:rPr>
              <w:t xml:space="preserve"> (1941); </w:t>
            </w:r>
            <w:proofErr w:type="spellStart"/>
            <w:r w:rsidRPr="005D19D5">
              <w:rPr>
                <w:rStyle w:val="a7"/>
                <w:color w:val="FF0000"/>
              </w:rPr>
              <w:t>прмч</w:t>
            </w:r>
            <w:proofErr w:type="spellEnd"/>
            <w:r w:rsidRPr="005D19D5">
              <w:rPr>
                <w:rStyle w:val="a7"/>
                <w:color w:val="FF0000"/>
              </w:rPr>
              <w:t>. Филарета Пряхина (1942).</w:t>
            </w:r>
            <w:r w:rsidR="002F07BA">
              <w:rPr>
                <w:rStyle w:val="a7"/>
                <w:color w:val="FF0000"/>
              </w:rPr>
              <w:t xml:space="preserve">   </w:t>
            </w:r>
          </w:p>
          <w:p w:rsidR="002F07BA" w:rsidRDefault="002F07BA" w:rsidP="005D19D5">
            <w:pPr>
              <w:rPr>
                <w:color w:val="FF0000"/>
                <w:sz w:val="40"/>
                <w:szCs w:val="40"/>
              </w:rPr>
            </w:pPr>
          </w:p>
          <w:p w:rsidR="005D19D5" w:rsidRDefault="005D19D5" w:rsidP="005D19D5">
            <w:pPr>
              <w:rPr>
                <w:color w:val="00B05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2F07BA" w:rsidRPr="00755ECF" w:rsidRDefault="002F07BA" w:rsidP="005D19D5">
            <w:pPr>
              <w:rPr>
                <w:color w:val="FF0000"/>
                <w:sz w:val="40"/>
                <w:szCs w:val="40"/>
              </w:rPr>
            </w:pPr>
          </w:p>
          <w:p w:rsidR="005D19D5" w:rsidRDefault="005D19D5" w:rsidP="005D19D5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2F07BA" w:rsidRPr="00755ECF" w:rsidRDefault="002F07BA" w:rsidP="005D19D5">
            <w:pPr>
              <w:rPr>
                <w:color w:val="FF0000"/>
                <w:sz w:val="40"/>
                <w:szCs w:val="40"/>
              </w:rPr>
            </w:pPr>
          </w:p>
          <w:p w:rsidR="00B6215A" w:rsidRDefault="005D19D5" w:rsidP="005D19D5">
            <w:pPr>
              <w:spacing w:after="240"/>
              <w:ind w:left="318"/>
              <w:contextualSpacing/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17.00 Вечерня</w:t>
            </w:r>
            <w:r w:rsidRPr="005D19D5">
              <w:rPr>
                <w:color w:val="FF0000"/>
                <w:sz w:val="40"/>
                <w:szCs w:val="40"/>
              </w:rPr>
              <w:t xml:space="preserve">. Утреня с полиелеем. </w:t>
            </w:r>
          </w:p>
          <w:p w:rsidR="002F07BA" w:rsidRPr="00F21786" w:rsidRDefault="002F07BA" w:rsidP="005D19D5">
            <w:pPr>
              <w:spacing w:after="240"/>
              <w:ind w:left="318"/>
              <w:contextualSpacing/>
              <w:rPr>
                <w:sz w:val="44"/>
                <w:szCs w:val="44"/>
              </w:rPr>
            </w:pPr>
          </w:p>
        </w:tc>
      </w:tr>
      <w:tr w:rsidR="00B6215A" w:rsidRPr="00F21786" w:rsidTr="005D19D5">
        <w:trPr>
          <w:cantSplit/>
          <w:trHeight w:val="135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0C0918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7</w:t>
            </w:r>
            <w:r w:rsidRPr="000C0918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>
              <w:rPr>
                <w:b/>
                <w:bCs/>
                <w:color w:val="FF0000"/>
                <w:sz w:val="40"/>
                <w:szCs w:val="40"/>
                <w:u w:val="single"/>
              </w:rPr>
              <w:t>марта</w:t>
            </w:r>
            <w:r w:rsidR="00CC0974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</w:t>
            </w:r>
            <w:r w:rsidR="00CC0974">
              <w:rPr>
                <w:b/>
                <w:bCs/>
              </w:rPr>
              <w:t xml:space="preserve">  </w:t>
            </w:r>
            <w:r w:rsidR="00CC0974" w:rsidRPr="00CC0974">
              <w:rPr>
                <w:b/>
                <w:bCs/>
                <w:color w:val="00B050"/>
                <w:sz w:val="36"/>
                <w:szCs w:val="36"/>
              </w:rPr>
              <w:t>Седмица сырная (масленица) – сплошная.</w:t>
            </w:r>
          </w:p>
          <w:p w:rsidR="00B6215A" w:rsidRPr="000A608A" w:rsidRDefault="00B6215A" w:rsidP="005D19D5">
            <w:pPr>
              <w:rPr>
                <w:rStyle w:val="a7"/>
                <w:color w:val="FF0000"/>
              </w:rPr>
            </w:pPr>
            <w:proofErr w:type="spellStart"/>
            <w:r w:rsidRPr="000A608A">
              <w:rPr>
                <w:rStyle w:val="a7"/>
                <w:b/>
                <w:color w:val="FF0000"/>
                <w:sz w:val="36"/>
                <w:szCs w:val="36"/>
              </w:rPr>
              <w:t>Обре́тение</w:t>
            </w:r>
            <w:proofErr w:type="spellEnd"/>
            <w:r w:rsidRPr="000A608A">
              <w:rPr>
                <w:rStyle w:val="a7"/>
                <w:b/>
                <w:color w:val="FF0000"/>
                <w:sz w:val="36"/>
                <w:szCs w:val="36"/>
              </w:rPr>
              <w:t xml:space="preserve"> мощей блаженной Матроны Московской (1998).</w:t>
            </w:r>
            <w:r w:rsidRPr="000A608A">
              <w:rPr>
                <w:rStyle w:val="a7"/>
                <w:color w:val="FF0000"/>
              </w:rPr>
              <w:t xml:space="preserve"> </w:t>
            </w:r>
          </w:p>
          <w:p w:rsidR="00B6215A" w:rsidRPr="000A608A" w:rsidRDefault="00B6215A" w:rsidP="005D19D5">
            <w:pPr>
              <w:rPr>
                <w:rStyle w:val="a7"/>
              </w:rPr>
            </w:pPr>
            <w:proofErr w:type="spellStart"/>
            <w:r w:rsidRPr="000A608A">
              <w:rPr>
                <w:rStyle w:val="a7"/>
              </w:rPr>
              <w:t>Сщмч</w:t>
            </w:r>
            <w:proofErr w:type="spellEnd"/>
            <w:r w:rsidRPr="000A608A">
              <w:rPr>
                <w:rStyle w:val="a7"/>
              </w:rPr>
              <w:t xml:space="preserve">. </w:t>
            </w:r>
            <w:hyperlink r:id="rId39" w:history="1">
              <w:r w:rsidRPr="000A608A">
                <w:rPr>
                  <w:rStyle w:val="a7"/>
                </w:rPr>
                <w:t>Поликарпа</w:t>
              </w:r>
            </w:hyperlink>
            <w:r w:rsidRPr="000A608A">
              <w:rPr>
                <w:rStyle w:val="a7"/>
              </w:rPr>
              <w:t xml:space="preserve">, </w:t>
            </w:r>
            <w:proofErr w:type="spellStart"/>
            <w:r w:rsidRPr="000A608A">
              <w:rPr>
                <w:rStyle w:val="a7"/>
              </w:rPr>
              <w:t>еп</w:t>
            </w:r>
            <w:proofErr w:type="spellEnd"/>
            <w:r w:rsidRPr="000A608A">
              <w:rPr>
                <w:rStyle w:val="a7"/>
              </w:rPr>
              <w:t xml:space="preserve">. </w:t>
            </w:r>
            <w:proofErr w:type="spellStart"/>
            <w:r w:rsidRPr="000A608A">
              <w:rPr>
                <w:rStyle w:val="a7"/>
              </w:rPr>
              <w:t>Смирнского</w:t>
            </w:r>
            <w:proofErr w:type="spellEnd"/>
            <w:r w:rsidRPr="000A608A">
              <w:rPr>
                <w:rStyle w:val="a7"/>
              </w:rPr>
              <w:t xml:space="preserve"> (167). </w:t>
            </w:r>
            <w:proofErr w:type="spellStart"/>
            <w:r w:rsidRPr="000A608A">
              <w:rPr>
                <w:rStyle w:val="a7"/>
              </w:rPr>
              <w:t>Прп</w:t>
            </w:r>
            <w:proofErr w:type="spellEnd"/>
            <w:r w:rsidRPr="000A608A">
              <w:rPr>
                <w:rStyle w:val="a7"/>
              </w:rPr>
              <w:t xml:space="preserve">. </w:t>
            </w:r>
            <w:hyperlink r:id="rId40" w:history="1">
              <w:r w:rsidRPr="000A608A">
                <w:rPr>
                  <w:rStyle w:val="a7"/>
                </w:rPr>
                <w:t>Поликарпа</w:t>
              </w:r>
            </w:hyperlink>
            <w:r w:rsidRPr="000A608A">
              <w:rPr>
                <w:rStyle w:val="a7"/>
              </w:rPr>
              <w:t xml:space="preserve"> Брянского (1620-1621). </w:t>
            </w:r>
            <w:proofErr w:type="spellStart"/>
            <w:r w:rsidRPr="000A608A">
              <w:rPr>
                <w:rStyle w:val="a7"/>
              </w:rPr>
              <w:t>Прпп</w:t>
            </w:r>
            <w:proofErr w:type="spellEnd"/>
            <w:r w:rsidRPr="000A608A">
              <w:rPr>
                <w:rStyle w:val="a7"/>
              </w:rPr>
              <w:t xml:space="preserve">. </w:t>
            </w:r>
            <w:hyperlink r:id="rId41" w:history="1">
              <w:r w:rsidRPr="000A608A">
                <w:rPr>
                  <w:rStyle w:val="a7"/>
                </w:rPr>
                <w:t>Иоанна</w:t>
              </w:r>
            </w:hyperlink>
            <w:r w:rsidRPr="000A608A">
              <w:rPr>
                <w:rStyle w:val="a7"/>
              </w:rPr>
              <w:t xml:space="preserve">, </w:t>
            </w:r>
            <w:hyperlink r:id="rId42" w:history="1">
              <w:r w:rsidRPr="000A608A">
                <w:rPr>
                  <w:rStyle w:val="a7"/>
                </w:rPr>
                <w:t>Антиоха</w:t>
              </w:r>
            </w:hyperlink>
            <w:r w:rsidRPr="000A608A">
              <w:rPr>
                <w:rStyle w:val="a7"/>
              </w:rPr>
              <w:t xml:space="preserve">, </w:t>
            </w:r>
            <w:hyperlink r:id="rId43" w:history="1">
              <w:r w:rsidRPr="000A608A">
                <w:rPr>
                  <w:rStyle w:val="a7"/>
                </w:rPr>
                <w:t>Антонина</w:t>
              </w:r>
            </w:hyperlink>
            <w:r w:rsidRPr="000A608A">
              <w:rPr>
                <w:rStyle w:val="a7"/>
              </w:rPr>
              <w:t xml:space="preserve">, </w:t>
            </w:r>
            <w:hyperlink r:id="rId44" w:history="1">
              <w:r w:rsidRPr="000A608A">
                <w:rPr>
                  <w:rStyle w:val="a7"/>
                </w:rPr>
                <w:t>Моисея</w:t>
              </w:r>
            </w:hyperlink>
            <w:r w:rsidRPr="000A608A">
              <w:rPr>
                <w:rStyle w:val="a7"/>
              </w:rPr>
              <w:t xml:space="preserve">, </w:t>
            </w:r>
            <w:hyperlink r:id="rId45" w:history="1">
              <w:proofErr w:type="spellStart"/>
              <w:r w:rsidRPr="000A608A">
                <w:rPr>
                  <w:rStyle w:val="a7"/>
                </w:rPr>
                <w:t>Зевина</w:t>
              </w:r>
              <w:proofErr w:type="spellEnd"/>
            </w:hyperlink>
            <w:r w:rsidRPr="000A608A">
              <w:rPr>
                <w:rStyle w:val="a7"/>
              </w:rPr>
              <w:t xml:space="preserve">, </w:t>
            </w:r>
            <w:hyperlink r:id="rId46" w:history="1">
              <w:proofErr w:type="spellStart"/>
              <w:r w:rsidRPr="000A608A">
                <w:rPr>
                  <w:rStyle w:val="a7"/>
                </w:rPr>
                <w:t>Полихрония</w:t>
              </w:r>
              <w:proofErr w:type="spellEnd"/>
            </w:hyperlink>
            <w:r w:rsidRPr="000A608A">
              <w:rPr>
                <w:rStyle w:val="a7"/>
              </w:rPr>
              <w:t xml:space="preserve">, </w:t>
            </w:r>
            <w:hyperlink r:id="rId47" w:history="1">
              <w:r w:rsidRPr="000A608A">
                <w:rPr>
                  <w:rStyle w:val="a7"/>
                </w:rPr>
                <w:t>Моисея</w:t>
              </w:r>
            </w:hyperlink>
            <w:r w:rsidRPr="000A608A">
              <w:rPr>
                <w:rStyle w:val="a7"/>
              </w:rPr>
              <w:t xml:space="preserve"> другого и </w:t>
            </w:r>
            <w:hyperlink r:id="rId48" w:history="1">
              <w:r w:rsidRPr="000A608A">
                <w:rPr>
                  <w:rStyle w:val="a7"/>
                </w:rPr>
                <w:t>Дамиана</w:t>
              </w:r>
            </w:hyperlink>
            <w:r w:rsidRPr="000A608A">
              <w:rPr>
                <w:rStyle w:val="a7"/>
              </w:rPr>
              <w:t xml:space="preserve">, пустынников Сирийских (V). </w:t>
            </w:r>
            <w:proofErr w:type="spellStart"/>
            <w:r w:rsidRPr="000A608A">
              <w:rPr>
                <w:rStyle w:val="a7"/>
              </w:rPr>
              <w:t>Прп</w:t>
            </w:r>
            <w:proofErr w:type="spellEnd"/>
            <w:r w:rsidRPr="000A608A">
              <w:rPr>
                <w:rStyle w:val="a7"/>
              </w:rPr>
              <w:t xml:space="preserve">. </w:t>
            </w:r>
            <w:hyperlink r:id="rId49" w:history="1">
              <w:r w:rsidRPr="000A608A">
                <w:rPr>
                  <w:rStyle w:val="a7"/>
                </w:rPr>
                <w:t>Александра</w:t>
              </w:r>
            </w:hyperlink>
            <w:r w:rsidRPr="000A608A">
              <w:rPr>
                <w:rStyle w:val="a7"/>
              </w:rPr>
              <w:t xml:space="preserve"> монаха, начальника обители «</w:t>
            </w:r>
            <w:proofErr w:type="spellStart"/>
            <w:r w:rsidRPr="000A608A">
              <w:rPr>
                <w:rStyle w:val="a7"/>
              </w:rPr>
              <w:t>Неусыпающих</w:t>
            </w:r>
            <w:proofErr w:type="spellEnd"/>
            <w:r w:rsidRPr="000A608A">
              <w:rPr>
                <w:rStyle w:val="a7"/>
              </w:rPr>
              <w:t>» (</w:t>
            </w:r>
            <w:proofErr w:type="spellStart"/>
            <w:r w:rsidRPr="000A608A">
              <w:rPr>
                <w:rStyle w:val="a7"/>
              </w:rPr>
              <w:t>ок</w:t>
            </w:r>
            <w:proofErr w:type="spellEnd"/>
            <w:r w:rsidRPr="000A608A">
              <w:rPr>
                <w:rStyle w:val="a7"/>
              </w:rPr>
              <w:t xml:space="preserve">. 430). Собор всех преподобных отцов Киево-Печерских. </w:t>
            </w:r>
            <w:proofErr w:type="spellStart"/>
            <w:r w:rsidRPr="000A608A">
              <w:rPr>
                <w:rStyle w:val="a7"/>
              </w:rPr>
              <w:t>Сщмчч</w:t>
            </w:r>
            <w:proofErr w:type="spellEnd"/>
            <w:r w:rsidRPr="000A608A">
              <w:rPr>
                <w:rStyle w:val="a7"/>
              </w:rPr>
              <w:t xml:space="preserve">. Алексия Никольского, Николая Дмитрова, Михаила </w:t>
            </w:r>
            <w:proofErr w:type="spellStart"/>
            <w:r w:rsidRPr="000A608A">
              <w:rPr>
                <w:rStyle w:val="a7"/>
              </w:rPr>
              <w:t>Ражкина</w:t>
            </w:r>
            <w:proofErr w:type="spellEnd"/>
            <w:r w:rsidRPr="000A608A">
              <w:rPr>
                <w:rStyle w:val="a7"/>
              </w:rPr>
              <w:t xml:space="preserve"> пресвитеров и </w:t>
            </w:r>
            <w:proofErr w:type="spellStart"/>
            <w:r w:rsidRPr="000A608A">
              <w:rPr>
                <w:rStyle w:val="a7"/>
              </w:rPr>
              <w:t>мч</w:t>
            </w:r>
            <w:proofErr w:type="spellEnd"/>
            <w:r w:rsidRPr="000A608A">
              <w:rPr>
                <w:rStyle w:val="a7"/>
              </w:rPr>
              <w:t xml:space="preserve">. Сергия </w:t>
            </w:r>
            <w:proofErr w:type="spellStart"/>
            <w:r w:rsidRPr="000A608A">
              <w:rPr>
                <w:rStyle w:val="a7"/>
              </w:rPr>
              <w:t>Бородавкина</w:t>
            </w:r>
            <w:proofErr w:type="spellEnd"/>
            <w:r w:rsidRPr="000A608A">
              <w:rPr>
                <w:rStyle w:val="a7"/>
              </w:rPr>
              <w:t xml:space="preserve"> (1938).</w:t>
            </w:r>
          </w:p>
          <w:p w:rsidR="000A608A" w:rsidRDefault="000A608A" w:rsidP="000A608A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="00662C11">
              <w:rPr>
                <w:color w:val="FF0000"/>
                <w:sz w:val="36"/>
                <w:szCs w:val="36"/>
              </w:rPr>
              <w:t>Молебен о трезвости и св. Матроне</w:t>
            </w:r>
            <w:r>
              <w:rPr>
                <w:sz w:val="40"/>
                <w:szCs w:val="40"/>
              </w:rPr>
              <w:t>, лития</w:t>
            </w:r>
          </w:p>
          <w:p w:rsidR="00B6215A" w:rsidRPr="00F21786" w:rsidRDefault="000A608A" w:rsidP="000A608A">
            <w:pPr>
              <w:spacing w:after="240"/>
              <w:ind w:left="318"/>
              <w:contextualSpacing/>
              <w:rPr>
                <w:sz w:val="44"/>
                <w:szCs w:val="44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36"/>
                <w:szCs w:val="36"/>
              </w:rPr>
              <w:t>Утреня с полиелеем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CC0974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>8</w:t>
            </w: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  <w:b/>
                <w:color w:val="00B050"/>
                <w:sz w:val="36"/>
                <w:szCs w:val="36"/>
              </w:rPr>
            </w:pPr>
            <w:r w:rsidRPr="00A400C2">
              <w:rPr>
                <w:rStyle w:val="a7"/>
                <w:b/>
                <w:color w:val="00B050"/>
                <w:sz w:val="36"/>
                <w:szCs w:val="36"/>
              </w:rPr>
              <w:t xml:space="preserve">Первое (IV) и второе (452) </w:t>
            </w:r>
            <w:proofErr w:type="spellStart"/>
            <w:r w:rsidRPr="00A400C2">
              <w:rPr>
                <w:rStyle w:val="a7"/>
                <w:b/>
                <w:color w:val="00B050"/>
                <w:sz w:val="36"/>
                <w:szCs w:val="36"/>
              </w:rPr>
              <w:t>обре́тение</w:t>
            </w:r>
            <w:proofErr w:type="spellEnd"/>
            <w:r w:rsidRPr="00A400C2">
              <w:rPr>
                <w:rStyle w:val="a7"/>
                <w:b/>
                <w:color w:val="00B050"/>
                <w:sz w:val="36"/>
                <w:szCs w:val="36"/>
              </w:rPr>
              <w:t xml:space="preserve"> главы </w:t>
            </w:r>
            <w:r>
              <w:rPr>
                <w:rStyle w:val="a7"/>
                <w:b/>
                <w:color w:val="00B050"/>
                <w:sz w:val="36"/>
                <w:szCs w:val="36"/>
              </w:rPr>
              <w:t xml:space="preserve">пророка </w:t>
            </w:r>
            <w:r w:rsidRPr="00A400C2">
              <w:rPr>
                <w:rStyle w:val="a7"/>
                <w:b/>
                <w:color w:val="00B050"/>
                <w:sz w:val="36"/>
                <w:szCs w:val="36"/>
              </w:rPr>
              <w:t>Иоанна Предтечи.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0" w:history="1">
              <w:proofErr w:type="spellStart"/>
              <w:r w:rsidRPr="00A400C2">
                <w:rPr>
                  <w:rStyle w:val="a7"/>
                </w:rPr>
                <w:t>Еразма</w:t>
              </w:r>
              <w:proofErr w:type="spellEnd"/>
            </w:hyperlink>
            <w:r w:rsidRPr="00A400C2">
              <w:rPr>
                <w:rStyle w:val="a7"/>
              </w:rPr>
              <w:t xml:space="preserve"> Печерского, в Ближних пещерах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>. 1160).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5D19D5">
              <w:rPr>
                <w:color w:val="FF0000"/>
                <w:sz w:val="36"/>
                <w:szCs w:val="36"/>
              </w:rPr>
              <w:t>Молебен Богородице</w:t>
            </w:r>
            <w:r w:rsidRPr="005D19D5">
              <w:rPr>
                <w:color w:val="FF0000"/>
                <w:sz w:val="36"/>
                <w:szCs w:val="36"/>
              </w:rPr>
              <w:t xml:space="preserve"> и Предтече</w:t>
            </w:r>
            <w:r>
              <w:rPr>
                <w:sz w:val="40"/>
                <w:szCs w:val="40"/>
              </w:rPr>
              <w:t>, лития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1165E2">
              <w:rPr>
                <w:color w:val="FF0000"/>
                <w:sz w:val="36"/>
                <w:szCs w:val="36"/>
              </w:rPr>
              <w:t xml:space="preserve">Молебен, </w:t>
            </w:r>
            <w:r w:rsidRPr="001165E2">
              <w:rPr>
                <w:sz w:val="36"/>
                <w:szCs w:val="36"/>
              </w:rPr>
              <w:t xml:space="preserve">лития </w:t>
            </w:r>
            <w:r w:rsidRPr="001165E2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B6215A" w:rsidRPr="00F21786" w:rsidRDefault="005D19D5" w:rsidP="005D19D5">
            <w:pPr>
              <w:spacing w:after="240"/>
              <w:ind w:left="318"/>
              <w:contextualSpacing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17.00 Вечерня. </w:t>
            </w:r>
            <w:r w:rsidRPr="00243C6D">
              <w:rPr>
                <w:sz w:val="40"/>
                <w:szCs w:val="40"/>
              </w:rPr>
              <w:t>Утреня</w:t>
            </w:r>
          </w:p>
        </w:tc>
      </w:tr>
      <w:tr w:rsidR="00B6215A" w:rsidRPr="00F21786" w:rsidTr="005D19D5">
        <w:trPr>
          <w:cantSplit/>
          <w:trHeight w:val="1831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CC0974" w:rsidRDefault="00B6215A" w:rsidP="005D19D5">
            <w:pPr>
              <w:spacing w:before="120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>9</w:t>
            </w: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Свт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1" w:history="1">
              <w:proofErr w:type="spellStart"/>
              <w:r w:rsidRPr="00A400C2">
                <w:rPr>
                  <w:rStyle w:val="a7"/>
                </w:rPr>
                <w:t>Тарасия</w:t>
              </w:r>
              <w:proofErr w:type="spellEnd"/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архиеп</w:t>
            </w:r>
            <w:proofErr w:type="spellEnd"/>
            <w:r w:rsidRPr="00A400C2">
              <w:rPr>
                <w:rStyle w:val="a7"/>
              </w:rPr>
              <w:t xml:space="preserve">. Константинопольского (806).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Александра Виноградова пресвитера, </w:t>
            </w:r>
            <w:proofErr w:type="spellStart"/>
            <w:r w:rsidRPr="00A400C2">
              <w:rPr>
                <w:rStyle w:val="a7"/>
              </w:rPr>
              <w:t>прмц</w:t>
            </w:r>
            <w:proofErr w:type="spellEnd"/>
            <w:r w:rsidRPr="00A400C2">
              <w:rPr>
                <w:rStyle w:val="a7"/>
              </w:rPr>
              <w:t xml:space="preserve">. Мстиславы Фокиной (1938);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>. Николая Троицкого пресвитера (1945).</w:t>
            </w:r>
          </w:p>
          <w:p w:rsidR="005D19D5" w:rsidRDefault="003D69D4" w:rsidP="005D19D5">
            <w:pPr>
              <w:rPr>
                <w:sz w:val="40"/>
                <w:szCs w:val="40"/>
              </w:rPr>
            </w:pPr>
            <w:r w:rsidRPr="003D69D4">
              <w:rPr>
                <w:sz w:val="40"/>
                <w:szCs w:val="40"/>
              </w:rPr>
              <w:t xml:space="preserve">8.00 Постовое Богослужение. Литургии НЕТ. </w:t>
            </w:r>
            <w:r w:rsidR="005D19D5" w:rsidRPr="00755ECF">
              <w:rPr>
                <w:color w:val="FF0000"/>
                <w:sz w:val="36"/>
                <w:szCs w:val="36"/>
              </w:rPr>
              <w:t>Молебен Петру и Февронии о семье</w:t>
            </w:r>
            <w:r w:rsidR="005D19D5">
              <w:rPr>
                <w:sz w:val="40"/>
                <w:szCs w:val="40"/>
              </w:rPr>
              <w:t>, лития</w:t>
            </w:r>
          </w:p>
          <w:p w:rsidR="00B6215A" w:rsidRPr="00F21786" w:rsidRDefault="005D19D5" w:rsidP="005D19D5">
            <w:pPr>
              <w:spacing w:after="240"/>
              <w:ind w:right="-108"/>
              <w:contextualSpacing/>
              <w:rPr>
                <w:color w:val="FF0000"/>
                <w:sz w:val="44"/>
                <w:szCs w:val="44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 w:rsidR="00243C6D" w:rsidRPr="00243C6D">
              <w:rPr>
                <w:sz w:val="36"/>
                <w:szCs w:val="36"/>
              </w:rPr>
              <w:t>Утреня</w:t>
            </w:r>
          </w:p>
        </w:tc>
      </w:tr>
      <w:tr w:rsidR="00B6215A" w:rsidRPr="00F21786" w:rsidTr="005D19D5">
        <w:trPr>
          <w:cantSplit/>
          <w:trHeight w:val="294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CC0974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>10</w:t>
            </w: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Свт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2" w:history="1">
              <w:r w:rsidRPr="00A400C2">
                <w:rPr>
                  <w:rStyle w:val="a7"/>
                </w:rPr>
                <w:t>Порфирия</w:t>
              </w:r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архиеп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Газского</w:t>
            </w:r>
            <w:proofErr w:type="spellEnd"/>
            <w:r w:rsidRPr="00A400C2">
              <w:rPr>
                <w:rStyle w:val="a7"/>
              </w:rPr>
              <w:t xml:space="preserve"> (420). </w:t>
            </w:r>
            <w:r w:rsidR="00D443F5" w:rsidRPr="00D443F5">
              <w:rPr>
                <w:rStyle w:val="a7"/>
                <w:b/>
                <w:color w:val="FF0000"/>
              </w:rPr>
              <w:t xml:space="preserve"> </w:t>
            </w:r>
            <w:proofErr w:type="spellStart"/>
            <w:r w:rsidR="00D443F5">
              <w:rPr>
                <w:rStyle w:val="a7"/>
                <w:b/>
                <w:color w:val="FF0000"/>
              </w:rPr>
              <w:t>Сщмч</w:t>
            </w:r>
            <w:proofErr w:type="spellEnd"/>
            <w:r w:rsidR="00D443F5" w:rsidRPr="00D443F5">
              <w:rPr>
                <w:rStyle w:val="a7"/>
                <w:b/>
                <w:color w:val="FF0000"/>
              </w:rPr>
              <w:t xml:space="preserve">. Иоанна, </w:t>
            </w:r>
            <w:proofErr w:type="spellStart"/>
            <w:r w:rsidR="00D443F5" w:rsidRPr="00D443F5">
              <w:rPr>
                <w:rStyle w:val="a7"/>
                <w:b/>
                <w:color w:val="FF0000"/>
              </w:rPr>
              <w:t>еп</w:t>
            </w:r>
            <w:proofErr w:type="spellEnd"/>
            <w:r w:rsidR="00D443F5" w:rsidRPr="00D443F5">
              <w:rPr>
                <w:rStyle w:val="a7"/>
                <w:b/>
                <w:color w:val="FF0000"/>
              </w:rPr>
              <w:t>. Рыльского,</w:t>
            </w:r>
            <w:r w:rsidR="00D443F5" w:rsidRPr="00D443F5">
              <w:rPr>
                <w:rStyle w:val="a7"/>
                <w:color w:val="FF0000"/>
              </w:rPr>
              <w:t xml:space="preserve"> </w:t>
            </w:r>
            <w:r w:rsidR="00D443F5">
              <w:rPr>
                <w:rStyle w:val="a7"/>
                <w:color w:val="FF0000"/>
              </w:rPr>
              <w:t xml:space="preserve">вятского новомученика.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3" w:history="1">
              <w:proofErr w:type="spellStart"/>
              <w:r w:rsidRPr="00A400C2">
                <w:rPr>
                  <w:rStyle w:val="a7"/>
                </w:rPr>
                <w:t>Севастиана</w:t>
              </w:r>
              <w:proofErr w:type="spellEnd"/>
            </w:hyperlink>
            <w:r w:rsidRPr="00A400C2">
              <w:rPr>
                <w:rStyle w:val="a7"/>
              </w:rPr>
              <w:t xml:space="preserve"> Пошехонского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1500). </w:t>
            </w:r>
            <w:proofErr w:type="spellStart"/>
            <w:r w:rsidRPr="00A400C2">
              <w:rPr>
                <w:rStyle w:val="a7"/>
              </w:rPr>
              <w:t>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4" w:history="1">
              <w:proofErr w:type="spellStart"/>
              <w:r w:rsidRPr="00A400C2">
                <w:rPr>
                  <w:rStyle w:val="a7"/>
                </w:rPr>
                <w:t>Севастиана</w:t>
              </w:r>
              <w:proofErr w:type="spellEnd"/>
            </w:hyperlink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66).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Петра Варламова пресвитера (1930);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Сергия Воскресенского пресвитера (1933); </w:t>
            </w:r>
            <w:proofErr w:type="spellStart"/>
            <w:r w:rsidR="00D443F5" w:rsidRPr="00D443F5">
              <w:rPr>
                <w:rStyle w:val="a7"/>
              </w:rPr>
              <w:t>сщмч</w:t>
            </w:r>
            <w:proofErr w:type="spellEnd"/>
            <w:r w:rsidRPr="00D443F5">
              <w:rPr>
                <w:rStyle w:val="a7"/>
              </w:rPr>
              <w:t>.</w:t>
            </w:r>
            <w:r w:rsidRPr="00D443F5">
              <w:rPr>
                <w:rStyle w:val="a7"/>
                <w:b/>
              </w:rPr>
              <w:t xml:space="preserve"> </w:t>
            </w:r>
            <w:r w:rsidRPr="00A400C2">
              <w:rPr>
                <w:rStyle w:val="a7"/>
              </w:rPr>
              <w:t xml:space="preserve">Иоанна Дунаева пресвитера, </w:t>
            </w:r>
            <w:proofErr w:type="spellStart"/>
            <w:r w:rsidRPr="00A400C2">
              <w:rPr>
                <w:rStyle w:val="a7"/>
              </w:rPr>
              <w:t>прмц</w:t>
            </w:r>
            <w:proofErr w:type="spellEnd"/>
            <w:r w:rsidRPr="00A400C2">
              <w:rPr>
                <w:rStyle w:val="a7"/>
              </w:rPr>
              <w:t>. Анны Благовещенской (1938).</w:t>
            </w:r>
          </w:p>
          <w:p w:rsidR="005D19D5" w:rsidRDefault="005D19D5" w:rsidP="005D19D5">
            <w:pPr>
              <w:rPr>
                <w:sz w:val="40"/>
                <w:szCs w:val="40"/>
              </w:rPr>
            </w:pPr>
            <w:r w:rsidRPr="00B21607">
              <w:rPr>
                <w:color w:val="FF0000"/>
                <w:sz w:val="40"/>
                <w:szCs w:val="40"/>
              </w:rPr>
              <w:t xml:space="preserve">8.00 ЛИТУРГИЯ. </w:t>
            </w:r>
            <w:r w:rsidRPr="00755ECF">
              <w:rPr>
                <w:color w:val="FF0000"/>
                <w:sz w:val="40"/>
                <w:szCs w:val="40"/>
              </w:rPr>
              <w:t>Молебен</w:t>
            </w:r>
            <w:r>
              <w:rPr>
                <w:color w:val="FF0000"/>
                <w:sz w:val="40"/>
                <w:szCs w:val="40"/>
              </w:rPr>
              <w:t xml:space="preserve"> свят. Николаю</w:t>
            </w:r>
            <w:r>
              <w:rPr>
                <w:sz w:val="40"/>
                <w:szCs w:val="40"/>
              </w:rPr>
              <w:t>, лития</w:t>
            </w:r>
          </w:p>
          <w:p w:rsidR="005D19D5" w:rsidRDefault="005D19D5" w:rsidP="005D19D5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5D19D5" w:rsidRDefault="005D19D5" w:rsidP="005D19D5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12.00 </w:t>
            </w:r>
            <w:r w:rsidRPr="00D02B18">
              <w:rPr>
                <w:color w:val="FF0000"/>
                <w:sz w:val="36"/>
                <w:szCs w:val="36"/>
              </w:rPr>
              <w:t xml:space="preserve">Молебен, </w:t>
            </w:r>
            <w:r w:rsidRPr="00D02B18">
              <w:rPr>
                <w:sz w:val="36"/>
                <w:szCs w:val="36"/>
              </w:rPr>
              <w:t xml:space="preserve">лития </w:t>
            </w:r>
            <w:r w:rsidRPr="00D02B18">
              <w:rPr>
                <w:color w:val="FF0000"/>
                <w:sz w:val="36"/>
                <w:szCs w:val="36"/>
              </w:rPr>
              <w:t>в часовне свят. Стефана Пермского</w:t>
            </w:r>
          </w:p>
          <w:p w:rsidR="002F07BA" w:rsidRDefault="002F07BA" w:rsidP="005D19D5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</w:p>
          <w:p w:rsidR="00B6215A" w:rsidRPr="00F21786" w:rsidRDefault="005D19D5" w:rsidP="005D19D5">
            <w:pPr>
              <w:spacing w:after="240"/>
              <w:ind w:left="318"/>
              <w:contextualSpacing/>
              <w:rPr>
                <w:color w:val="0070C0"/>
                <w:sz w:val="32"/>
                <w:szCs w:val="32"/>
              </w:rPr>
            </w:pPr>
            <w:r w:rsidRPr="005A02D3">
              <w:rPr>
                <w:sz w:val="40"/>
                <w:szCs w:val="40"/>
              </w:rPr>
              <w:t xml:space="preserve">17.00 Вечерня, </w:t>
            </w:r>
            <w:r w:rsidRPr="005D19D5">
              <w:rPr>
                <w:sz w:val="40"/>
                <w:szCs w:val="40"/>
              </w:rPr>
              <w:t>Утреня</w:t>
            </w:r>
            <w:r>
              <w:rPr>
                <w:sz w:val="40"/>
                <w:szCs w:val="40"/>
              </w:rPr>
              <w:t>.</w:t>
            </w:r>
            <w:r w:rsidRPr="005D19D5">
              <w:rPr>
                <w:sz w:val="40"/>
                <w:szCs w:val="40"/>
              </w:rPr>
              <w:t xml:space="preserve"> </w:t>
            </w:r>
          </w:p>
        </w:tc>
      </w:tr>
      <w:tr w:rsidR="00B6215A" w:rsidRPr="00F21786" w:rsidTr="009B74C6">
        <w:trPr>
          <w:cantSplit/>
          <w:trHeight w:val="135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662C11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>11</w:t>
            </w: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B6215A" w:rsidRPr="000461CF" w:rsidRDefault="00B6215A" w:rsidP="005D19D5">
            <w:pPr>
              <w:pStyle w:val="1"/>
              <w:rPr>
                <w:rStyle w:val="a7"/>
                <w:b w:val="0"/>
              </w:rPr>
            </w:pPr>
            <w:proofErr w:type="spellStart"/>
            <w:r w:rsidRPr="000461CF">
              <w:rPr>
                <w:rStyle w:val="a7"/>
                <w:b w:val="0"/>
              </w:rPr>
              <w:t>Прп</w:t>
            </w:r>
            <w:proofErr w:type="spellEnd"/>
            <w:r w:rsidRPr="000461CF">
              <w:rPr>
                <w:rStyle w:val="a7"/>
                <w:b w:val="0"/>
              </w:rPr>
              <w:t xml:space="preserve">. </w:t>
            </w:r>
            <w:hyperlink r:id="rId55" w:history="1">
              <w:r w:rsidRPr="000461CF">
                <w:rPr>
                  <w:rStyle w:val="a7"/>
                  <w:b w:val="0"/>
                </w:rPr>
                <w:t>Прокопия</w:t>
              </w:r>
            </w:hyperlink>
            <w:r w:rsidRPr="000461CF">
              <w:rPr>
                <w:rStyle w:val="a7"/>
                <w:b w:val="0"/>
              </w:rPr>
              <w:t xml:space="preserve"> </w:t>
            </w:r>
            <w:proofErr w:type="spellStart"/>
            <w:r w:rsidRPr="000461CF">
              <w:rPr>
                <w:rStyle w:val="a7"/>
                <w:b w:val="0"/>
              </w:rPr>
              <w:t>Декаполита</w:t>
            </w:r>
            <w:proofErr w:type="spellEnd"/>
            <w:r w:rsidRPr="000461CF">
              <w:rPr>
                <w:rStyle w:val="a7"/>
                <w:b w:val="0"/>
              </w:rPr>
              <w:t>, исп. (</w:t>
            </w:r>
            <w:proofErr w:type="spellStart"/>
            <w:r w:rsidRPr="000461CF">
              <w:rPr>
                <w:rStyle w:val="a7"/>
                <w:b w:val="0"/>
              </w:rPr>
              <w:t>ок</w:t>
            </w:r>
            <w:proofErr w:type="spellEnd"/>
            <w:r w:rsidRPr="000461CF">
              <w:rPr>
                <w:rStyle w:val="a7"/>
                <w:b w:val="0"/>
              </w:rPr>
              <w:t xml:space="preserve">. 750). </w:t>
            </w:r>
            <w:r w:rsidR="00D443F5" w:rsidRPr="000461CF">
              <w:rPr>
                <w:rStyle w:val="a7"/>
                <w:b w:val="0"/>
              </w:rPr>
              <w:t xml:space="preserve"> </w:t>
            </w:r>
            <w:proofErr w:type="spellStart"/>
            <w:r w:rsidR="00D443F5" w:rsidRPr="00D443F5">
              <w:rPr>
                <w:rStyle w:val="a7"/>
                <w:color w:val="FF0000"/>
              </w:rPr>
              <w:t>Сщмч</w:t>
            </w:r>
            <w:proofErr w:type="spellEnd"/>
            <w:r w:rsidR="00D443F5" w:rsidRPr="00D443F5">
              <w:rPr>
                <w:rStyle w:val="a7"/>
                <w:color w:val="FF0000"/>
              </w:rPr>
              <w:t xml:space="preserve">. Сергия </w:t>
            </w:r>
            <w:proofErr w:type="spellStart"/>
            <w:r w:rsidR="00D443F5" w:rsidRPr="00D443F5">
              <w:rPr>
                <w:rStyle w:val="a7"/>
                <w:color w:val="FF0000"/>
              </w:rPr>
              <w:t>Увицкого</w:t>
            </w:r>
            <w:proofErr w:type="spellEnd"/>
            <w:r w:rsidR="00D443F5" w:rsidRPr="00D443F5">
              <w:rPr>
                <w:rStyle w:val="a7"/>
                <w:color w:val="FF0000"/>
              </w:rPr>
              <w:t xml:space="preserve"> пресвитера (1932)</w:t>
            </w:r>
            <w:r w:rsidR="00D443F5" w:rsidRPr="00D443F5">
              <w:rPr>
                <w:rStyle w:val="a7"/>
                <w:color w:val="FF0000"/>
              </w:rPr>
              <w:t>,</w:t>
            </w:r>
            <w:r w:rsidR="00D443F5">
              <w:rPr>
                <w:rStyle w:val="a7"/>
                <w:b w:val="0"/>
              </w:rPr>
              <w:t xml:space="preserve"> </w:t>
            </w:r>
            <w:r w:rsidR="00D443F5">
              <w:rPr>
                <w:rStyle w:val="a7"/>
                <w:color w:val="FF0000"/>
              </w:rPr>
              <w:t>вятского</w:t>
            </w:r>
            <w:r w:rsidR="00D443F5">
              <w:rPr>
                <w:rStyle w:val="a7"/>
                <w:color w:val="FF0000"/>
              </w:rPr>
              <w:t xml:space="preserve"> новомученика</w:t>
            </w:r>
            <w:r w:rsidR="00D443F5" w:rsidRPr="000461CF">
              <w:rPr>
                <w:rStyle w:val="a7"/>
                <w:b w:val="0"/>
              </w:rPr>
              <w:t xml:space="preserve">; </w:t>
            </w:r>
            <w:proofErr w:type="spellStart"/>
            <w:r w:rsidRPr="000461CF">
              <w:rPr>
                <w:rStyle w:val="a7"/>
                <w:b w:val="0"/>
              </w:rPr>
              <w:t>Прп</w:t>
            </w:r>
            <w:proofErr w:type="spellEnd"/>
            <w:r w:rsidRPr="000461CF">
              <w:rPr>
                <w:rStyle w:val="a7"/>
                <w:b w:val="0"/>
              </w:rPr>
              <w:t xml:space="preserve">. </w:t>
            </w:r>
            <w:hyperlink r:id="rId56" w:history="1">
              <w:r w:rsidRPr="000461CF">
                <w:rPr>
                  <w:rStyle w:val="a7"/>
                  <w:b w:val="0"/>
                </w:rPr>
                <w:t>Тита</w:t>
              </w:r>
            </w:hyperlink>
            <w:r w:rsidRPr="000461CF">
              <w:rPr>
                <w:rStyle w:val="a7"/>
                <w:b w:val="0"/>
              </w:rPr>
              <w:t xml:space="preserve">, пресвитера Печерского, в Ближних пещерах (1190). </w:t>
            </w:r>
            <w:proofErr w:type="spellStart"/>
            <w:r w:rsidRPr="000461CF">
              <w:rPr>
                <w:rStyle w:val="a7"/>
                <w:b w:val="0"/>
              </w:rPr>
              <w:t>Прп</w:t>
            </w:r>
            <w:proofErr w:type="spellEnd"/>
            <w:r w:rsidRPr="000461CF">
              <w:rPr>
                <w:rStyle w:val="a7"/>
                <w:b w:val="0"/>
              </w:rPr>
              <w:t xml:space="preserve">. Тита Печерского, бывшего воина, в Дальних пещерах (XIV). </w:t>
            </w:r>
            <w:proofErr w:type="spellStart"/>
            <w:r w:rsidRPr="000461CF">
              <w:rPr>
                <w:rStyle w:val="a7"/>
                <w:b w:val="0"/>
              </w:rPr>
              <w:t>Прп</w:t>
            </w:r>
            <w:proofErr w:type="spellEnd"/>
            <w:r w:rsidRPr="000461CF">
              <w:rPr>
                <w:rStyle w:val="a7"/>
                <w:b w:val="0"/>
              </w:rPr>
              <w:t xml:space="preserve">. </w:t>
            </w:r>
            <w:hyperlink r:id="rId57" w:history="1">
              <w:r w:rsidRPr="000461CF">
                <w:rPr>
                  <w:rStyle w:val="a7"/>
                  <w:b w:val="0"/>
                </w:rPr>
                <w:t>Фалалея</w:t>
              </w:r>
            </w:hyperlink>
            <w:r w:rsidRPr="000461CF">
              <w:rPr>
                <w:rStyle w:val="a7"/>
                <w:b w:val="0"/>
              </w:rPr>
              <w:t xml:space="preserve"> Сирийского (</w:t>
            </w:r>
            <w:proofErr w:type="spellStart"/>
            <w:r w:rsidRPr="000461CF">
              <w:rPr>
                <w:rStyle w:val="a7"/>
                <w:b w:val="0"/>
              </w:rPr>
              <w:t>ок</w:t>
            </w:r>
            <w:proofErr w:type="spellEnd"/>
            <w:r w:rsidRPr="000461CF">
              <w:rPr>
                <w:rStyle w:val="a7"/>
                <w:b w:val="0"/>
              </w:rPr>
              <w:t xml:space="preserve">. 460). </w:t>
            </w:r>
            <w:proofErr w:type="spellStart"/>
            <w:r w:rsidRPr="000461CF">
              <w:rPr>
                <w:rStyle w:val="a7"/>
                <w:b w:val="0"/>
              </w:rPr>
              <w:t>сщмч</w:t>
            </w:r>
            <w:proofErr w:type="spellEnd"/>
            <w:r w:rsidRPr="000461CF">
              <w:rPr>
                <w:rStyle w:val="a7"/>
                <w:b w:val="0"/>
              </w:rPr>
              <w:t xml:space="preserve">. Петра Успенского пресвитера, </w:t>
            </w:r>
            <w:proofErr w:type="spellStart"/>
            <w:r w:rsidRPr="000461CF">
              <w:rPr>
                <w:rStyle w:val="a7"/>
                <w:b w:val="0"/>
              </w:rPr>
              <w:t>мч</w:t>
            </w:r>
            <w:proofErr w:type="spellEnd"/>
            <w:r w:rsidRPr="000461CF">
              <w:rPr>
                <w:rStyle w:val="a7"/>
                <w:b w:val="0"/>
              </w:rPr>
              <w:t>. Михаила Маркова (1938).</w:t>
            </w:r>
          </w:p>
          <w:p w:rsidR="002F07BA" w:rsidRPr="00755ECF" w:rsidRDefault="009B74C6" w:rsidP="009B74C6">
            <w:pPr>
              <w:rPr>
                <w:sz w:val="40"/>
                <w:szCs w:val="40"/>
              </w:rPr>
            </w:pPr>
            <w:r w:rsidRPr="003D69D4">
              <w:rPr>
                <w:sz w:val="40"/>
                <w:szCs w:val="40"/>
              </w:rPr>
              <w:t>8.0</w:t>
            </w:r>
            <w:r w:rsidR="003D69D4" w:rsidRPr="003D69D4">
              <w:rPr>
                <w:sz w:val="40"/>
                <w:szCs w:val="40"/>
              </w:rPr>
              <w:t xml:space="preserve">0 Постовое Богослужение. Литургии НЕТ. </w:t>
            </w:r>
            <w:r w:rsidRPr="00755ECF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блаж. Матроне</w:t>
            </w:r>
            <w:r>
              <w:rPr>
                <w:sz w:val="40"/>
                <w:szCs w:val="40"/>
              </w:rPr>
              <w:t>, лития</w:t>
            </w:r>
          </w:p>
          <w:p w:rsidR="00B6215A" w:rsidRPr="005A0C79" w:rsidRDefault="009B74C6" w:rsidP="009B74C6">
            <w:pPr>
              <w:spacing w:after="120"/>
              <w:contextualSpacing/>
              <w:rPr>
                <w:color w:val="FF0000"/>
                <w:sz w:val="32"/>
                <w:szCs w:val="32"/>
              </w:rPr>
            </w:pPr>
            <w:r w:rsidRPr="00877D51">
              <w:rPr>
                <w:sz w:val="40"/>
                <w:szCs w:val="40"/>
              </w:rPr>
              <w:t>17.00 Вечерня</w:t>
            </w:r>
            <w:r w:rsidRPr="00662C11">
              <w:rPr>
                <w:sz w:val="40"/>
                <w:szCs w:val="40"/>
              </w:rPr>
              <w:t>,</w:t>
            </w:r>
            <w:r w:rsidRPr="009B74C6">
              <w:rPr>
                <w:color w:val="FF0000"/>
                <w:sz w:val="40"/>
                <w:szCs w:val="40"/>
              </w:rPr>
              <w:t xml:space="preserve"> Утреня</w:t>
            </w:r>
            <w:r w:rsidRPr="009B74C6">
              <w:rPr>
                <w:color w:val="FF0000"/>
                <w:sz w:val="40"/>
                <w:szCs w:val="40"/>
              </w:rPr>
              <w:t xml:space="preserve"> со славословием</w:t>
            </w:r>
            <w:r w:rsidR="00662C11">
              <w:rPr>
                <w:color w:val="FF0000"/>
                <w:sz w:val="40"/>
                <w:szCs w:val="40"/>
              </w:rPr>
              <w:t>.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0C0918" w:rsidRDefault="00B6215A" w:rsidP="005D19D5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>12</w:t>
            </w:r>
            <w:r w:rsidRPr="00CC0974">
              <w:rPr>
                <w:b/>
                <w:bCs/>
                <w:color w:val="00B050"/>
                <w:sz w:val="40"/>
                <w:szCs w:val="40"/>
                <w:u w:val="single"/>
              </w:rPr>
              <w:t xml:space="preserve"> марта</w:t>
            </w:r>
          </w:p>
          <w:p w:rsidR="00CC0974" w:rsidRPr="00CC0974" w:rsidRDefault="00CC0974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36"/>
                <w:szCs w:val="36"/>
                <w:u w:val="single"/>
              </w:rPr>
            </w:pPr>
            <w:r w:rsidRPr="00CC0974">
              <w:rPr>
                <w:b/>
                <w:bCs/>
                <w:color w:val="00B050"/>
                <w:sz w:val="36"/>
                <w:szCs w:val="36"/>
              </w:rPr>
              <w:t>Всех преподобных отцов, в подвиге просиявших.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8" w:history="1">
              <w:r w:rsidRPr="00A400C2">
                <w:rPr>
                  <w:rStyle w:val="a7"/>
                </w:rPr>
                <w:t>Василия</w:t>
              </w:r>
            </w:hyperlink>
            <w:r w:rsidRPr="00A400C2">
              <w:rPr>
                <w:rStyle w:val="a7"/>
              </w:rPr>
              <w:t xml:space="preserve"> исп. (750).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Арсения, митр. Ростовского (1772). </w:t>
            </w:r>
            <w:proofErr w:type="spellStart"/>
            <w:r w:rsidRPr="00A400C2">
              <w:rPr>
                <w:rStyle w:val="a7"/>
              </w:rPr>
              <w:t>Блж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59" w:history="1">
              <w:r w:rsidRPr="00A400C2">
                <w:rPr>
                  <w:rStyle w:val="a7"/>
                </w:rPr>
                <w:t>Николая</w:t>
              </w:r>
            </w:hyperlink>
            <w:r w:rsidRPr="00A400C2">
              <w:rPr>
                <w:rStyle w:val="a7"/>
              </w:rPr>
              <w:t xml:space="preserve">, Христа ради юродивого, Псковского (1576).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60" w:history="1">
              <w:proofErr w:type="spellStart"/>
              <w:r w:rsidRPr="00A400C2">
                <w:rPr>
                  <w:rStyle w:val="a7"/>
                </w:rPr>
                <w:t>Протерия</w:t>
              </w:r>
              <w:proofErr w:type="spellEnd"/>
            </w:hyperlink>
            <w:r w:rsidRPr="00A400C2">
              <w:rPr>
                <w:rStyle w:val="a7"/>
              </w:rPr>
              <w:t xml:space="preserve">, патриарха Александрийского (457).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61" w:history="1">
              <w:r w:rsidRPr="00A400C2">
                <w:rPr>
                  <w:rStyle w:val="a7"/>
                </w:rPr>
                <w:t>Нестора</w:t>
              </w:r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еп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Магиддийского</w:t>
            </w:r>
            <w:proofErr w:type="spellEnd"/>
            <w:r w:rsidRPr="00A400C2">
              <w:rPr>
                <w:rStyle w:val="a7"/>
              </w:rPr>
              <w:t xml:space="preserve"> (250). </w:t>
            </w:r>
            <w:proofErr w:type="spellStart"/>
            <w:r w:rsidRPr="00A400C2">
              <w:rPr>
                <w:rStyle w:val="a7"/>
              </w:rPr>
              <w:t>Прпп</w:t>
            </w:r>
            <w:proofErr w:type="spellEnd"/>
            <w:r w:rsidRPr="00A400C2">
              <w:rPr>
                <w:rStyle w:val="a7"/>
              </w:rPr>
              <w:t xml:space="preserve">. жен </w:t>
            </w:r>
            <w:hyperlink r:id="rId62" w:history="1">
              <w:r w:rsidRPr="00A400C2">
                <w:rPr>
                  <w:rStyle w:val="a7"/>
                </w:rPr>
                <w:t>Марины</w:t>
              </w:r>
            </w:hyperlink>
            <w:r w:rsidRPr="00A400C2">
              <w:rPr>
                <w:rStyle w:val="a7"/>
              </w:rPr>
              <w:t xml:space="preserve"> и </w:t>
            </w:r>
            <w:hyperlink r:id="rId63" w:history="1">
              <w:r w:rsidRPr="00A400C2">
                <w:rPr>
                  <w:rStyle w:val="a7"/>
                </w:rPr>
                <w:t>Киры</w:t>
              </w:r>
            </w:hyperlink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450).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64" w:history="1">
              <w:r w:rsidRPr="00A400C2">
                <w:rPr>
                  <w:rStyle w:val="a7"/>
                </w:rPr>
                <w:t>Иоанна</w:t>
              </w:r>
            </w:hyperlink>
            <w:r w:rsidRPr="00A400C2">
              <w:rPr>
                <w:rStyle w:val="a7"/>
              </w:rPr>
              <w:t xml:space="preserve">, нареченного </w:t>
            </w:r>
            <w:proofErr w:type="spellStart"/>
            <w:r w:rsidRPr="00A400C2">
              <w:rPr>
                <w:rStyle w:val="a7"/>
              </w:rPr>
              <w:t>Варсонофием</w:t>
            </w:r>
            <w:proofErr w:type="spellEnd"/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еп</w:t>
            </w:r>
            <w:proofErr w:type="spellEnd"/>
            <w:r w:rsidRPr="00A400C2">
              <w:rPr>
                <w:rStyle w:val="a7"/>
              </w:rPr>
              <w:t>. Дамасского (V);</w:t>
            </w:r>
          </w:p>
          <w:p w:rsidR="009B74C6" w:rsidRDefault="009B74C6" w:rsidP="009B74C6">
            <w:pPr>
              <w:rPr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8.00 ЛИТУРГИЯ.</w:t>
            </w:r>
            <w:r>
              <w:rPr>
                <w:color w:val="FF0000"/>
                <w:sz w:val="36"/>
                <w:szCs w:val="36"/>
              </w:rPr>
              <w:t xml:space="preserve"> Молебен благодарственный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 xml:space="preserve"> лития</w:t>
            </w:r>
          </w:p>
          <w:p w:rsidR="002F07BA" w:rsidRDefault="002F07BA" w:rsidP="009B74C6">
            <w:pPr>
              <w:rPr>
                <w:color w:val="FF0000"/>
                <w:sz w:val="36"/>
                <w:szCs w:val="36"/>
              </w:rPr>
            </w:pPr>
          </w:p>
          <w:p w:rsidR="009B74C6" w:rsidRPr="001165E2" w:rsidRDefault="009B74C6" w:rsidP="009B74C6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40"/>
                <w:szCs w:val="40"/>
              </w:rPr>
              <w:t xml:space="preserve">16.00 </w:t>
            </w:r>
            <w:r w:rsidRPr="001165E2">
              <w:rPr>
                <w:color w:val="FF0000"/>
                <w:sz w:val="38"/>
                <w:szCs w:val="38"/>
              </w:rPr>
              <w:t>Молебен с Акафистом преп. Серафиму Саровскому</w:t>
            </w:r>
          </w:p>
          <w:p w:rsidR="00B6215A" w:rsidRPr="00F21786" w:rsidRDefault="009B74C6" w:rsidP="009B74C6">
            <w:pPr>
              <w:spacing w:after="120"/>
              <w:ind w:left="318"/>
              <w:contextualSpacing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0"/>
                <w:szCs w:val="40"/>
              </w:rPr>
              <w:t>17.00 ВСЕНОЩНОЕ БДЕНИЕ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9B74C6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9B74C6">
              <w:rPr>
                <w:b/>
                <w:bCs/>
                <w:color w:val="FF0000"/>
                <w:sz w:val="40"/>
                <w:szCs w:val="40"/>
                <w:u w:val="single"/>
              </w:rPr>
              <w:t>13</w:t>
            </w:r>
            <w:r w:rsidRPr="009B74C6">
              <w:rPr>
                <w:b/>
                <w:bCs/>
                <w:color w:val="FF0000"/>
                <w:sz w:val="40"/>
                <w:szCs w:val="40"/>
                <w:u w:val="single"/>
              </w:rPr>
              <w:t xml:space="preserve"> марта</w:t>
            </w:r>
          </w:p>
          <w:p w:rsidR="00CC0974" w:rsidRDefault="00CC0974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36"/>
                <w:szCs w:val="36"/>
              </w:rPr>
            </w:pPr>
            <w:r w:rsidRPr="009B74C6">
              <w:rPr>
                <w:bCs/>
                <w:color w:val="FF0000"/>
                <w:sz w:val="36"/>
                <w:szCs w:val="36"/>
              </w:rPr>
              <w:t>Неделя сыропустная. Воспоминание Адамова изгнания</w:t>
            </w:r>
            <w:r w:rsidRPr="009B74C6">
              <w:rPr>
                <w:b/>
                <w:bCs/>
                <w:color w:val="FF0000"/>
                <w:sz w:val="36"/>
                <w:szCs w:val="36"/>
              </w:rPr>
              <w:t xml:space="preserve">. </w:t>
            </w:r>
            <w:r w:rsidRPr="009B74C6">
              <w:rPr>
                <w:b/>
                <w:bCs/>
                <w:color w:val="FF0000"/>
                <w:sz w:val="36"/>
                <w:szCs w:val="36"/>
                <w:u w:val="single"/>
              </w:rPr>
              <w:t>Прощеное воскресенье.</w:t>
            </w:r>
            <w:r w:rsidRPr="009B74C6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9B74C6">
              <w:rPr>
                <w:b/>
                <w:bCs/>
                <w:color w:val="FF0000"/>
                <w:sz w:val="36"/>
                <w:szCs w:val="36"/>
              </w:rPr>
              <w:t>Заговенье на Великий пост.</w:t>
            </w:r>
          </w:p>
          <w:p w:rsidR="002F07BA" w:rsidRPr="009B74C6" w:rsidRDefault="002F07B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  <w:p w:rsidR="00B6215A" w:rsidRPr="009B74C6" w:rsidRDefault="00B6215A" w:rsidP="005D19D5">
            <w:pPr>
              <w:rPr>
                <w:rStyle w:val="a7"/>
                <w:color w:val="FF0000"/>
              </w:rPr>
            </w:pPr>
            <w:proofErr w:type="spellStart"/>
            <w:r w:rsidRPr="009B74C6">
              <w:rPr>
                <w:rStyle w:val="a7"/>
                <w:color w:val="FF0000"/>
              </w:rPr>
              <w:t>Прп</w:t>
            </w:r>
            <w:proofErr w:type="spellEnd"/>
            <w:r w:rsidRPr="009B74C6">
              <w:rPr>
                <w:rStyle w:val="a7"/>
                <w:color w:val="FF0000"/>
              </w:rPr>
              <w:t xml:space="preserve">. </w:t>
            </w:r>
            <w:proofErr w:type="spellStart"/>
            <w:r w:rsidRPr="009B74C6">
              <w:rPr>
                <w:rStyle w:val="a7"/>
                <w:color w:val="FF0000"/>
              </w:rPr>
              <w:t>Кассиана</w:t>
            </w:r>
            <w:proofErr w:type="spellEnd"/>
            <w:r w:rsidRPr="009B74C6">
              <w:rPr>
                <w:rStyle w:val="a7"/>
                <w:color w:val="FF0000"/>
              </w:rPr>
              <w:t xml:space="preserve"> Римлянина (435). </w:t>
            </w:r>
            <w:proofErr w:type="spellStart"/>
            <w:r w:rsidRPr="009B74C6">
              <w:rPr>
                <w:rStyle w:val="a7"/>
                <w:color w:val="FF0000"/>
              </w:rPr>
              <w:t>Прп</w:t>
            </w:r>
            <w:proofErr w:type="spellEnd"/>
            <w:r w:rsidRPr="009B74C6">
              <w:rPr>
                <w:rStyle w:val="a7"/>
                <w:color w:val="FF0000"/>
              </w:rPr>
              <w:t xml:space="preserve">. </w:t>
            </w:r>
            <w:hyperlink r:id="rId65" w:history="1">
              <w:r w:rsidRPr="009B74C6">
                <w:rPr>
                  <w:rStyle w:val="a7"/>
                  <w:color w:val="FF0000"/>
                </w:rPr>
                <w:t>Иоанна</w:t>
              </w:r>
            </w:hyperlink>
            <w:r w:rsidRPr="009B74C6">
              <w:rPr>
                <w:rStyle w:val="a7"/>
                <w:color w:val="FF0000"/>
              </w:rPr>
              <w:t xml:space="preserve">, нареченного </w:t>
            </w:r>
            <w:proofErr w:type="spellStart"/>
            <w:r w:rsidRPr="009B74C6">
              <w:rPr>
                <w:rStyle w:val="a7"/>
                <w:color w:val="FF0000"/>
              </w:rPr>
              <w:t>Варсонофием</w:t>
            </w:r>
            <w:proofErr w:type="spellEnd"/>
            <w:r w:rsidRPr="009B74C6">
              <w:rPr>
                <w:rStyle w:val="a7"/>
                <w:color w:val="FF0000"/>
              </w:rPr>
              <w:t xml:space="preserve">, </w:t>
            </w:r>
            <w:proofErr w:type="spellStart"/>
            <w:r w:rsidRPr="009B74C6">
              <w:rPr>
                <w:rStyle w:val="a7"/>
                <w:color w:val="FF0000"/>
              </w:rPr>
              <w:t>еп</w:t>
            </w:r>
            <w:proofErr w:type="spellEnd"/>
            <w:r w:rsidRPr="009B74C6">
              <w:rPr>
                <w:rStyle w:val="a7"/>
                <w:color w:val="FF0000"/>
              </w:rPr>
              <w:t xml:space="preserve">. Дамасского (V). </w:t>
            </w:r>
            <w:proofErr w:type="spellStart"/>
            <w:r w:rsidRPr="009B74C6">
              <w:rPr>
                <w:rStyle w:val="a7"/>
                <w:color w:val="FF0000"/>
              </w:rPr>
              <w:t>Мч</w:t>
            </w:r>
            <w:proofErr w:type="spellEnd"/>
            <w:r w:rsidRPr="009B74C6">
              <w:rPr>
                <w:rStyle w:val="a7"/>
                <w:color w:val="FF0000"/>
              </w:rPr>
              <w:t xml:space="preserve">. </w:t>
            </w:r>
            <w:proofErr w:type="spellStart"/>
            <w:r w:rsidRPr="009B74C6">
              <w:rPr>
                <w:rStyle w:val="a7"/>
                <w:color w:val="FF0000"/>
              </w:rPr>
              <w:t>Феоктириста</w:t>
            </w:r>
            <w:proofErr w:type="spellEnd"/>
            <w:r w:rsidRPr="009B74C6">
              <w:rPr>
                <w:rStyle w:val="a7"/>
                <w:color w:val="FF0000"/>
              </w:rPr>
              <w:t xml:space="preserve"> (</w:t>
            </w:r>
            <w:r w:rsidRPr="009B74C6">
              <w:rPr>
                <w:rStyle w:val="a7"/>
                <w:color w:val="FF0000"/>
                <w:lang w:val="en-US"/>
              </w:rPr>
              <w:t>VIII</w:t>
            </w:r>
            <w:r w:rsidRPr="009B74C6">
              <w:rPr>
                <w:rStyle w:val="a7"/>
                <w:color w:val="FF0000"/>
              </w:rPr>
              <w:t>).</w:t>
            </w:r>
          </w:p>
          <w:p w:rsidR="00B6215A" w:rsidRPr="009B74C6" w:rsidRDefault="00B6215A" w:rsidP="005D19D5">
            <w:pPr>
              <w:rPr>
                <w:rStyle w:val="a7"/>
                <w:color w:val="FF0000"/>
              </w:rPr>
            </w:pPr>
            <w:proofErr w:type="spellStart"/>
            <w:r w:rsidRPr="009B74C6">
              <w:rPr>
                <w:rStyle w:val="a7"/>
                <w:color w:val="FF0000"/>
              </w:rPr>
              <w:t>Девпетерувской</w:t>
            </w:r>
            <w:proofErr w:type="spellEnd"/>
            <w:r w:rsidRPr="009B74C6">
              <w:rPr>
                <w:rStyle w:val="a7"/>
                <w:color w:val="FF0000"/>
              </w:rPr>
              <w:t xml:space="preserve"> иконы Божией Матери (1392). </w:t>
            </w:r>
          </w:p>
          <w:p w:rsidR="005D19D5" w:rsidRPr="00755ECF" w:rsidRDefault="005D19D5" w:rsidP="005D19D5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5D19D5" w:rsidRDefault="005D19D5" w:rsidP="005D19D5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2F07BA" w:rsidRPr="00755ECF" w:rsidRDefault="002F07BA" w:rsidP="005D19D5">
            <w:pPr>
              <w:rPr>
                <w:color w:val="FF0000"/>
                <w:sz w:val="40"/>
                <w:szCs w:val="40"/>
              </w:rPr>
            </w:pPr>
          </w:p>
          <w:p w:rsidR="00B6215A" w:rsidRDefault="005D19D5" w:rsidP="005D19D5">
            <w:pPr>
              <w:spacing w:before="120"/>
              <w:ind w:left="318"/>
              <w:contextualSpacing/>
              <w:rPr>
                <w:color w:val="FF0000"/>
                <w:sz w:val="36"/>
                <w:szCs w:val="36"/>
              </w:rPr>
            </w:pPr>
            <w:r w:rsidRPr="005A02D3">
              <w:rPr>
                <w:sz w:val="40"/>
                <w:szCs w:val="40"/>
              </w:rPr>
              <w:t xml:space="preserve">17.00 Вечерня. </w:t>
            </w:r>
            <w:r>
              <w:rPr>
                <w:color w:val="FF0000"/>
                <w:sz w:val="36"/>
                <w:szCs w:val="36"/>
              </w:rPr>
              <w:t>ЧИН ПРОЩЕНИЯ.</w:t>
            </w:r>
          </w:p>
          <w:p w:rsidR="002F07BA" w:rsidRDefault="002F07BA" w:rsidP="005D19D5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CC0974" w:rsidRDefault="00B6215A" w:rsidP="005D19D5">
            <w:pPr>
              <w:spacing w:before="120"/>
              <w:ind w:left="318"/>
              <w:contextualSpacing/>
              <w:rPr>
                <w:bCs/>
                <w:sz w:val="40"/>
                <w:szCs w:val="40"/>
                <w:u w:val="single"/>
              </w:rPr>
            </w:pPr>
            <w:r w:rsidRPr="00CC0974">
              <w:rPr>
                <w:bCs/>
                <w:sz w:val="40"/>
                <w:szCs w:val="40"/>
                <w:u w:val="single"/>
              </w:rPr>
              <w:t>14 марта</w:t>
            </w:r>
            <w:r w:rsidR="009B74C6">
              <w:rPr>
                <w:bCs/>
                <w:sz w:val="40"/>
                <w:szCs w:val="40"/>
                <w:u w:val="single"/>
              </w:rPr>
              <w:t xml:space="preserve"> </w:t>
            </w:r>
            <w:r w:rsidR="00F45BC6">
              <w:rPr>
                <w:bCs/>
                <w:sz w:val="40"/>
                <w:szCs w:val="40"/>
                <w:u w:val="single"/>
              </w:rPr>
              <w:t xml:space="preserve">  </w:t>
            </w:r>
            <w:r w:rsidR="00F45BC6">
              <w:rPr>
                <w:b/>
                <w:bCs/>
                <w:sz w:val="40"/>
                <w:szCs w:val="40"/>
                <w:u w:val="single"/>
              </w:rPr>
              <w:t xml:space="preserve"> </w:t>
            </w:r>
            <w:r w:rsidR="00F45BC6">
              <w:rPr>
                <w:b/>
                <w:bCs/>
                <w:sz w:val="40"/>
                <w:szCs w:val="40"/>
                <w:u w:val="single"/>
              </w:rPr>
              <w:t xml:space="preserve">НАЧАЛО ВЕЛИКОГО ПОСТА___ </w:t>
            </w:r>
            <w:r w:rsidR="009B74C6" w:rsidRPr="00F45BC6">
              <w:rPr>
                <w:bCs/>
                <w:sz w:val="36"/>
                <w:szCs w:val="36"/>
              </w:rPr>
              <w:t>Седмица 1-я Великого поста</w:t>
            </w:r>
            <w:r w:rsidR="00F45BC6" w:rsidRPr="00F45BC6">
              <w:rPr>
                <w:bCs/>
                <w:sz w:val="36"/>
                <w:szCs w:val="36"/>
              </w:rPr>
              <w:t>.</w:t>
            </w:r>
            <w:r w:rsidR="00F45BC6">
              <w:rPr>
                <w:b/>
                <w:bCs/>
              </w:rPr>
              <w:t xml:space="preserve"> </w:t>
            </w:r>
          </w:p>
          <w:p w:rsidR="00B6215A" w:rsidRPr="00ED7D62" w:rsidRDefault="00B6215A" w:rsidP="005D19D5">
            <w:pPr>
              <w:rPr>
                <w:rStyle w:val="a7"/>
              </w:rPr>
            </w:pPr>
            <w:proofErr w:type="spellStart"/>
            <w:r w:rsidRPr="00ED7D62">
              <w:rPr>
                <w:rStyle w:val="a7"/>
              </w:rPr>
              <w:t>Прмц</w:t>
            </w:r>
            <w:proofErr w:type="spellEnd"/>
            <w:r w:rsidRPr="00ED7D62">
              <w:rPr>
                <w:rStyle w:val="a7"/>
              </w:rPr>
              <w:t xml:space="preserve">. </w:t>
            </w:r>
            <w:hyperlink r:id="rId66" w:history="1">
              <w:r w:rsidRPr="00ED7D62">
                <w:rPr>
                  <w:rStyle w:val="a7"/>
                </w:rPr>
                <w:t>Евдокии</w:t>
              </w:r>
            </w:hyperlink>
            <w:r w:rsidRPr="00ED7D62">
              <w:rPr>
                <w:rStyle w:val="a7"/>
              </w:rPr>
              <w:t xml:space="preserve"> (</w:t>
            </w:r>
            <w:proofErr w:type="spellStart"/>
            <w:r w:rsidRPr="00ED7D62">
              <w:rPr>
                <w:rStyle w:val="a7"/>
              </w:rPr>
              <w:t>ок</w:t>
            </w:r>
            <w:proofErr w:type="spellEnd"/>
            <w:r w:rsidRPr="00ED7D62">
              <w:rPr>
                <w:rStyle w:val="a7"/>
              </w:rPr>
              <w:t>. 160-170).</w:t>
            </w:r>
            <w:r>
              <w:rPr>
                <w:rStyle w:val="a7"/>
              </w:rPr>
              <w:t xml:space="preserve"> </w:t>
            </w:r>
            <w:proofErr w:type="spellStart"/>
            <w:r w:rsidRPr="00ED7D62">
              <w:rPr>
                <w:rStyle w:val="a7"/>
              </w:rPr>
              <w:t>Прп</w:t>
            </w:r>
            <w:proofErr w:type="spellEnd"/>
            <w:r w:rsidRPr="00ED7D62">
              <w:rPr>
                <w:rStyle w:val="a7"/>
              </w:rPr>
              <w:t xml:space="preserve">. </w:t>
            </w:r>
            <w:hyperlink r:id="rId67" w:history="1">
              <w:proofErr w:type="spellStart"/>
              <w:r w:rsidRPr="00ED7D62">
                <w:rPr>
                  <w:rStyle w:val="a7"/>
                </w:rPr>
                <w:t>Мартирия</w:t>
              </w:r>
              <w:proofErr w:type="spellEnd"/>
            </w:hyperlink>
            <w:r w:rsidRPr="00ED7D62">
              <w:rPr>
                <w:rStyle w:val="a7"/>
              </w:rPr>
              <w:t xml:space="preserve"> </w:t>
            </w:r>
            <w:proofErr w:type="spellStart"/>
            <w:r w:rsidRPr="00ED7D62">
              <w:rPr>
                <w:rStyle w:val="a7"/>
              </w:rPr>
              <w:t>Зеленецкого</w:t>
            </w:r>
            <w:proofErr w:type="spellEnd"/>
            <w:r w:rsidRPr="00ED7D62">
              <w:rPr>
                <w:rStyle w:val="a7"/>
              </w:rPr>
              <w:t xml:space="preserve"> (1603). </w:t>
            </w:r>
            <w:proofErr w:type="spellStart"/>
            <w:r w:rsidRPr="00ED7D62">
              <w:rPr>
                <w:rStyle w:val="a7"/>
              </w:rPr>
              <w:t>Мчч</w:t>
            </w:r>
            <w:proofErr w:type="spellEnd"/>
            <w:r w:rsidRPr="00ED7D62">
              <w:rPr>
                <w:rStyle w:val="a7"/>
              </w:rPr>
              <w:t xml:space="preserve">. </w:t>
            </w:r>
            <w:hyperlink r:id="rId68" w:history="1">
              <w:r w:rsidRPr="00ED7D62">
                <w:rPr>
                  <w:rStyle w:val="a7"/>
                </w:rPr>
                <w:t>Нестора</w:t>
              </w:r>
            </w:hyperlink>
            <w:r w:rsidRPr="00ED7D62">
              <w:rPr>
                <w:rStyle w:val="a7"/>
              </w:rPr>
              <w:t xml:space="preserve"> и </w:t>
            </w:r>
            <w:hyperlink r:id="rId69" w:history="1">
              <w:proofErr w:type="spellStart"/>
              <w:r w:rsidRPr="00ED7D62">
                <w:rPr>
                  <w:rStyle w:val="a7"/>
                </w:rPr>
                <w:t>Тривимия</w:t>
              </w:r>
              <w:proofErr w:type="spellEnd"/>
            </w:hyperlink>
            <w:r w:rsidRPr="00ED7D62">
              <w:rPr>
                <w:rStyle w:val="a7"/>
              </w:rPr>
              <w:t xml:space="preserve"> (III). </w:t>
            </w:r>
            <w:proofErr w:type="spellStart"/>
            <w:r w:rsidRPr="00ED7D62">
              <w:rPr>
                <w:rStyle w:val="a7"/>
              </w:rPr>
              <w:t>Мц</w:t>
            </w:r>
            <w:proofErr w:type="spellEnd"/>
            <w:r w:rsidRPr="00ED7D62">
              <w:rPr>
                <w:rStyle w:val="a7"/>
              </w:rPr>
              <w:t xml:space="preserve">. </w:t>
            </w:r>
            <w:hyperlink r:id="rId70" w:history="1">
              <w:r w:rsidRPr="00ED7D62">
                <w:rPr>
                  <w:rStyle w:val="a7"/>
                </w:rPr>
                <w:t>Антонины</w:t>
              </w:r>
            </w:hyperlink>
            <w:r w:rsidRPr="00ED7D62">
              <w:rPr>
                <w:rStyle w:val="a7"/>
              </w:rPr>
              <w:t xml:space="preserve"> (III-IV). </w:t>
            </w:r>
            <w:proofErr w:type="spellStart"/>
            <w:r w:rsidRPr="00ED7D62">
              <w:rPr>
                <w:rStyle w:val="a7"/>
              </w:rPr>
              <w:t>Мчч</w:t>
            </w:r>
            <w:proofErr w:type="spellEnd"/>
            <w:r w:rsidRPr="00ED7D62">
              <w:rPr>
                <w:rStyle w:val="a7"/>
              </w:rPr>
              <w:t xml:space="preserve">. </w:t>
            </w:r>
            <w:proofErr w:type="spellStart"/>
            <w:r w:rsidRPr="00ED7D62">
              <w:rPr>
                <w:rStyle w:val="a7"/>
              </w:rPr>
              <w:t>Маркелла</w:t>
            </w:r>
            <w:proofErr w:type="spellEnd"/>
            <w:r w:rsidRPr="00ED7D62">
              <w:rPr>
                <w:rStyle w:val="a7"/>
              </w:rPr>
              <w:t xml:space="preserve"> и Антония. </w:t>
            </w:r>
            <w:proofErr w:type="spellStart"/>
            <w:r w:rsidRPr="00ED7D62">
              <w:rPr>
                <w:rStyle w:val="a7"/>
              </w:rPr>
              <w:t>Прп</w:t>
            </w:r>
            <w:proofErr w:type="spellEnd"/>
            <w:r w:rsidRPr="00ED7D62">
              <w:rPr>
                <w:rStyle w:val="a7"/>
              </w:rPr>
              <w:t xml:space="preserve">. </w:t>
            </w:r>
            <w:hyperlink r:id="rId71" w:history="1">
              <w:r w:rsidRPr="00ED7D62">
                <w:rPr>
                  <w:rStyle w:val="a7"/>
                </w:rPr>
                <w:t>Домнины</w:t>
              </w:r>
            </w:hyperlink>
            <w:r w:rsidRPr="00ED7D62">
              <w:rPr>
                <w:rStyle w:val="a7"/>
              </w:rPr>
              <w:t xml:space="preserve"> Сирийской (</w:t>
            </w:r>
            <w:proofErr w:type="spellStart"/>
            <w:r w:rsidRPr="00ED7D62">
              <w:rPr>
                <w:rStyle w:val="a7"/>
              </w:rPr>
              <w:t>ок</w:t>
            </w:r>
            <w:proofErr w:type="spellEnd"/>
            <w:r w:rsidRPr="00ED7D62">
              <w:rPr>
                <w:rStyle w:val="a7"/>
              </w:rPr>
              <w:t xml:space="preserve">. 450-460). </w:t>
            </w:r>
            <w:proofErr w:type="spellStart"/>
            <w:r w:rsidRPr="00ED7D62">
              <w:rPr>
                <w:rStyle w:val="a7"/>
              </w:rPr>
              <w:t>Сщмчч</w:t>
            </w:r>
            <w:proofErr w:type="spellEnd"/>
            <w:r w:rsidRPr="00ED7D62">
              <w:rPr>
                <w:rStyle w:val="a7"/>
              </w:rPr>
              <w:t xml:space="preserve">. Василия </w:t>
            </w:r>
            <w:bookmarkStart w:id="0" w:name="_GoBack"/>
            <w:bookmarkEnd w:id="0"/>
            <w:r w:rsidRPr="00ED7D62">
              <w:rPr>
                <w:rStyle w:val="a7"/>
              </w:rPr>
              <w:t xml:space="preserve">Никитского, Петра Любимова, Иоанна </w:t>
            </w:r>
            <w:proofErr w:type="spellStart"/>
            <w:r w:rsidRPr="00ED7D62">
              <w:rPr>
                <w:rStyle w:val="a7"/>
              </w:rPr>
              <w:t>Стрельцова</w:t>
            </w:r>
            <w:proofErr w:type="spellEnd"/>
            <w:r w:rsidRPr="00ED7D62">
              <w:rPr>
                <w:rStyle w:val="a7"/>
              </w:rPr>
              <w:t xml:space="preserve">, Вениамина </w:t>
            </w:r>
            <w:proofErr w:type="spellStart"/>
            <w:r w:rsidRPr="00ED7D62">
              <w:rPr>
                <w:rStyle w:val="a7"/>
              </w:rPr>
              <w:t>Фаминцева</w:t>
            </w:r>
            <w:proofErr w:type="spellEnd"/>
            <w:r w:rsidRPr="00ED7D62">
              <w:rPr>
                <w:rStyle w:val="a7"/>
              </w:rPr>
              <w:t xml:space="preserve">, Михаила </w:t>
            </w:r>
            <w:proofErr w:type="spellStart"/>
            <w:r w:rsidRPr="00ED7D62">
              <w:rPr>
                <w:rStyle w:val="a7"/>
              </w:rPr>
              <w:t>Букринского</w:t>
            </w:r>
            <w:proofErr w:type="spellEnd"/>
            <w:r w:rsidRPr="00ED7D62">
              <w:rPr>
                <w:rStyle w:val="a7"/>
              </w:rPr>
              <w:t xml:space="preserve"> пресвитеров, </w:t>
            </w:r>
            <w:proofErr w:type="spellStart"/>
            <w:r w:rsidRPr="00ED7D62">
              <w:rPr>
                <w:rStyle w:val="a7"/>
              </w:rPr>
              <w:t>прмч</w:t>
            </w:r>
            <w:proofErr w:type="spellEnd"/>
            <w:r w:rsidRPr="00ED7D62">
              <w:rPr>
                <w:rStyle w:val="a7"/>
              </w:rPr>
              <w:t xml:space="preserve">. Антония Коржа, </w:t>
            </w:r>
            <w:proofErr w:type="spellStart"/>
            <w:r w:rsidRPr="00ED7D62">
              <w:rPr>
                <w:rStyle w:val="a7"/>
              </w:rPr>
              <w:t>прмцц</w:t>
            </w:r>
            <w:proofErr w:type="spellEnd"/>
            <w:r w:rsidRPr="00ED7D62">
              <w:rPr>
                <w:rStyle w:val="a7"/>
              </w:rPr>
              <w:t xml:space="preserve">. Анны </w:t>
            </w:r>
            <w:proofErr w:type="spellStart"/>
            <w:r w:rsidRPr="00ED7D62">
              <w:rPr>
                <w:rStyle w:val="a7"/>
              </w:rPr>
              <w:t>Макандиной</w:t>
            </w:r>
            <w:proofErr w:type="spellEnd"/>
            <w:r w:rsidRPr="00ED7D62">
              <w:rPr>
                <w:rStyle w:val="a7"/>
              </w:rPr>
              <w:t xml:space="preserve">, Дарии Зайцевой, Евдокии Архиповой, Ольги </w:t>
            </w:r>
            <w:proofErr w:type="spellStart"/>
            <w:r w:rsidRPr="00ED7D62">
              <w:rPr>
                <w:rStyle w:val="a7"/>
              </w:rPr>
              <w:t>Жильцовой</w:t>
            </w:r>
            <w:proofErr w:type="spellEnd"/>
            <w:r w:rsidRPr="00ED7D62">
              <w:rPr>
                <w:rStyle w:val="a7"/>
              </w:rPr>
              <w:t xml:space="preserve">, Александры </w:t>
            </w:r>
            <w:proofErr w:type="spellStart"/>
            <w:r w:rsidRPr="00ED7D62">
              <w:rPr>
                <w:rStyle w:val="a7"/>
              </w:rPr>
              <w:t>Дьячковой</w:t>
            </w:r>
            <w:proofErr w:type="spellEnd"/>
            <w:r w:rsidRPr="00ED7D62">
              <w:rPr>
                <w:rStyle w:val="a7"/>
              </w:rPr>
              <w:t xml:space="preserve">, Матроны </w:t>
            </w:r>
            <w:proofErr w:type="spellStart"/>
            <w:r w:rsidRPr="00ED7D62">
              <w:rPr>
                <w:rStyle w:val="a7"/>
              </w:rPr>
              <w:t>Макандиной</w:t>
            </w:r>
            <w:proofErr w:type="spellEnd"/>
            <w:r w:rsidRPr="00ED7D62">
              <w:rPr>
                <w:rStyle w:val="a7"/>
              </w:rPr>
              <w:t xml:space="preserve">, </w:t>
            </w:r>
            <w:proofErr w:type="spellStart"/>
            <w:r w:rsidRPr="00ED7D62">
              <w:rPr>
                <w:rStyle w:val="a7"/>
              </w:rPr>
              <w:t>мч</w:t>
            </w:r>
            <w:proofErr w:type="spellEnd"/>
            <w:r w:rsidRPr="00ED7D62">
              <w:rPr>
                <w:rStyle w:val="a7"/>
              </w:rPr>
              <w:t xml:space="preserve">. Василия Архипова, </w:t>
            </w:r>
            <w:proofErr w:type="spellStart"/>
            <w:r w:rsidRPr="00ED7D62">
              <w:rPr>
                <w:rStyle w:val="a7"/>
              </w:rPr>
              <w:t>мц</w:t>
            </w:r>
            <w:proofErr w:type="spellEnd"/>
            <w:r w:rsidRPr="00ED7D62">
              <w:rPr>
                <w:rStyle w:val="a7"/>
              </w:rPr>
              <w:t xml:space="preserve">. Надежды </w:t>
            </w:r>
            <w:proofErr w:type="spellStart"/>
            <w:r w:rsidRPr="00ED7D62">
              <w:rPr>
                <w:rStyle w:val="a7"/>
              </w:rPr>
              <w:t>Аббакумовой</w:t>
            </w:r>
            <w:proofErr w:type="spellEnd"/>
            <w:r w:rsidRPr="00ED7D62">
              <w:rPr>
                <w:rStyle w:val="a7"/>
              </w:rPr>
              <w:t xml:space="preserve"> (1938); </w:t>
            </w:r>
            <w:proofErr w:type="spellStart"/>
            <w:r w:rsidRPr="00ED7D62">
              <w:rPr>
                <w:rStyle w:val="a7"/>
              </w:rPr>
              <w:t>сщмч</w:t>
            </w:r>
            <w:proofErr w:type="spellEnd"/>
            <w:r w:rsidRPr="00ED7D62">
              <w:rPr>
                <w:rStyle w:val="a7"/>
              </w:rPr>
              <w:t xml:space="preserve">. Александра </w:t>
            </w:r>
            <w:proofErr w:type="spellStart"/>
            <w:r w:rsidRPr="00ED7D62">
              <w:rPr>
                <w:rStyle w:val="a7"/>
              </w:rPr>
              <w:t>Ильенкова</w:t>
            </w:r>
            <w:proofErr w:type="spellEnd"/>
            <w:r w:rsidRPr="00ED7D62">
              <w:rPr>
                <w:rStyle w:val="a7"/>
              </w:rPr>
              <w:t xml:space="preserve"> пресвитера (1942); </w:t>
            </w:r>
            <w:proofErr w:type="spellStart"/>
            <w:r w:rsidRPr="00ED7D62">
              <w:rPr>
                <w:rStyle w:val="a7"/>
              </w:rPr>
              <w:t>сщмч</w:t>
            </w:r>
            <w:proofErr w:type="spellEnd"/>
            <w:r w:rsidRPr="00ED7D62">
              <w:rPr>
                <w:rStyle w:val="a7"/>
              </w:rPr>
              <w:t>. Василия Константинова-Гришина пресвитера (1943).</w:t>
            </w:r>
          </w:p>
          <w:p w:rsidR="002F07BA" w:rsidRDefault="00F45BC6" w:rsidP="00F45BC6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F45BC6">
              <w:rPr>
                <w:b/>
                <w:sz w:val="40"/>
                <w:szCs w:val="40"/>
                <w:u w:val="single"/>
              </w:rPr>
              <w:t>7</w:t>
            </w:r>
            <w:r w:rsidRPr="00F45BC6">
              <w:rPr>
                <w:b/>
                <w:sz w:val="40"/>
                <w:szCs w:val="40"/>
                <w:u w:val="single"/>
              </w:rPr>
              <w:t>.0</w:t>
            </w:r>
            <w:r w:rsidRPr="00F45BC6">
              <w:rPr>
                <w:b/>
                <w:sz w:val="40"/>
                <w:szCs w:val="40"/>
                <w:u w:val="single"/>
              </w:rPr>
              <w:t>0</w:t>
            </w:r>
            <w:r w:rsidRPr="00F45BC6">
              <w:rPr>
                <w:sz w:val="40"/>
                <w:szCs w:val="40"/>
              </w:rPr>
              <w:t xml:space="preserve"> ПОСТОВАЯ СЛУЖБА. Лития </w:t>
            </w:r>
          </w:p>
          <w:p w:rsidR="00F45BC6" w:rsidRPr="00F45BC6" w:rsidRDefault="00F45BC6" w:rsidP="00F45BC6">
            <w:pPr>
              <w:spacing w:after="120"/>
              <w:ind w:left="318"/>
              <w:contextualSpacing/>
              <w:rPr>
                <w:color w:val="FF0000"/>
                <w:sz w:val="40"/>
                <w:szCs w:val="40"/>
              </w:rPr>
            </w:pPr>
            <w:r w:rsidRPr="00F45BC6">
              <w:rPr>
                <w:sz w:val="40"/>
                <w:szCs w:val="40"/>
              </w:rPr>
              <w:t xml:space="preserve">  </w:t>
            </w:r>
          </w:p>
          <w:p w:rsidR="00F45BC6" w:rsidRPr="00F45BC6" w:rsidRDefault="00F45BC6" w:rsidP="00F45BC6">
            <w:pPr>
              <w:spacing w:after="120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F45BC6">
              <w:rPr>
                <w:sz w:val="40"/>
                <w:szCs w:val="40"/>
              </w:rPr>
              <w:t>17.3</w:t>
            </w:r>
            <w:r>
              <w:rPr>
                <w:sz w:val="40"/>
                <w:szCs w:val="40"/>
              </w:rPr>
              <w:t xml:space="preserve">0 </w:t>
            </w:r>
            <w:r w:rsidRPr="00F45BC6">
              <w:rPr>
                <w:sz w:val="40"/>
                <w:szCs w:val="40"/>
              </w:rPr>
              <w:t>Великое повечерие.</w:t>
            </w:r>
          </w:p>
          <w:p w:rsidR="00B6215A" w:rsidRPr="00F21786" w:rsidRDefault="00F45BC6" w:rsidP="00F45BC6">
            <w:pPr>
              <w:spacing w:after="240"/>
              <w:ind w:left="318"/>
              <w:contextualSpacing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92481E">
              <w:rPr>
                <w:b/>
                <w:sz w:val="40"/>
                <w:szCs w:val="40"/>
              </w:rPr>
              <w:t xml:space="preserve">Чтение </w:t>
            </w:r>
            <w:r w:rsidRPr="0092481E">
              <w:rPr>
                <w:b/>
                <w:color w:val="000000"/>
                <w:sz w:val="40"/>
                <w:szCs w:val="40"/>
              </w:rPr>
              <w:t xml:space="preserve">Великого канона </w:t>
            </w:r>
            <w:proofErr w:type="spellStart"/>
            <w:r w:rsidRPr="0092481E">
              <w:rPr>
                <w:b/>
                <w:color w:val="000000"/>
                <w:sz w:val="40"/>
                <w:szCs w:val="40"/>
              </w:rPr>
              <w:t>прп</w:t>
            </w:r>
            <w:proofErr w:type="spellEnd"/>
            <w:r w:rsidRPr="0092481E">
              <w:rPr>
                <w:b/>
                <w:color w:val="000000"/>
                <w:sz w:val="40"/>
                <w:szCs w:val="40"/>
              </w:rPr>
              <w:t>. Андрея Критского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F45BC6" w:rsidRDefault="00B6215A" w:rsidP="009B74C6">
            <w:pPr>
              <w:spacing w:before="120"/>
              <w:ind w:left="318"/>
              <w:contextualSpacing/>
              <w:rPr>
                <w:rStyle w:val="a7"/>
                <w:bCs/>
                <w:iCs w:val="0"/>
                <w:sz w:val="40"/>
                <w:szCs w:val="40"/>
                <w:u w:val="single"/>
              </w:rPr>
            </w:pPr>
            <w:r w:rsidRPr="00F45BC6">
              <w:rPr>
                <w:bCs/>
                <w:sz w:val="40"/>
                <w:szCs w:val="40"/>
                <w:u w:val="single"/>
              </w:rPr>
              <w:t>15 марта</w:t>
            </w:r>
          </w:p>
          <w:p w:rsidR="00910EBC" w:rsidRPr="00F45BC6" w:rsidRDefault="00B6215A" w:rsidP="005D19D5">
            <w:pPr>
              <w:rPr>
                <w:rStyle w:val="a7"/>
              </w:rPr>
            </w:pPr>
            <w:proofErr w:type="spellStart"/>
            <w:r w:rsidRPr="00F45BC6">
              <w:rPr>
                <w:rStyle w:val="a7"/>
              </w:rPr>
              <w:t>Сщмч</w:t>
            </w:r>
            <w:proofErr w:type="spellEnd"/>
            <w:r w:rsidRPr="00F45BC6">
              <w:rPr>
                <w:rStyle w:val="a7"/>
              </w:rPr>
              <w:t xml:space="preserve">. </w:t>
            </w:r>
            <w:hyperlink r:id="rId72" w:history="1">
              <w:proofErr w:type="spellStart"/>
              <w:r w:rsidRPr="00F45BC6">
                <w:rPr>
                  <w:rStyle w:val="a7"/>
                </w:rPr>
                <w:t>Феодота</w:t>
              </w:r>
              <w:proofErr w:type="spellEnd"/>
            </w:hyperlink>
            <w:r w:rsidRPr="00F45BC6">
              <w:rPr>
                <w:rStyle w:val="a7"/>
              </w:rPr>
              <w:t xml:space="preserve">, </w:t>
            </w:r>
            <w:proofErr w:type="spellStart"/>
            <w:r w:rsidRPr="00F45BC6">
              <w:rPr>
                <w:rStyle w:val="a7"/>
              </w:rPr>
              <w:t>еп</w:t>
            </w:r>
            <w:proofErr w:type="spellEnd"/>
            <w:r w:rsidRPr="00F45BC6">
              <w:rPr>
                <w:rStyle w:val="a7"/>
              </w:rPr>
              <w:t xml:space="preserve">. </w:t>
            </w:r>
            <w:proofErr w:type="spellStart"/>
            <w:r w:rsidRPr="00F45BC6">
              <w:rPr>
                <w:rStyle w:val="a7"/>
              </w:rPr>
              <w:t>Киринейского</w:t>
            </w:r>
            <w:proofErr w:type="spellEnd"/>
            <w:r w:rsidRPr="00F45BC6">
              <w:rPr>
                <w:rStyle w:val="a7"/>
              </w:rPr>
              <w:t xml:space="preserve"> (</w:t>
            </w:r>
            <w:proofErr w:type="spellStart"/>
            <w:r w:rsidRPr="00F45BC6">
              <w:rPr>
                <w:rStyle w:val="a7"/>
              </w:rPr>
              <w:t>ок</w:t>
            </w:r>
            <w:proofErr w:type="spellEnd"/>
            <w:r w:rsidRPr="00F45BC6">
              <w:rPr>
                <w:rStyle w:val="a7"/>
              </w:rPr>
              <w:t xml:space="preserve">. 326). </w:t>
            </w:r>
            <w:proofErr w:type="spellStart"/>
            <w:r w:rsidRPr="00F45BC6">
              <w:rPr>
                <w:rStyle w:val="a7"/>
                <w:b/>
              </w:rPr>
              <w:t>Свт</w:t>
            </w:r>
            <w:proofErr w:type="spellEnd"/>
            <w:r w:rsidRPr="00F45BC6">
              <w:rPr>
                <w:rStyle w:val="a7"/>
                <w:b/>
              </w:rPr>
              <w:t xml:space="preserve">. </w:t>
            </w:r>
            <w:hyperlink r:id="rId73" w:history="1">
              <w:r w:rsidRPr="00F45BC6">
                <w:rPr>
                  <w:rStyle w:val="a7"/>
                  <w:b/>
                </w:rPr>
                <w:t>Арсения</w:t>
              </w:r>
            </w:hyperlink>
            <w:r w:rsidRPr="00F45BC6">
              <w:rPr>
                <w:rStyle w:val="a7"/>
                <w:b/>
              </w:rPr>
              <w:t xml:space="preserve">, </w:t>
            </w:r>
            <w:proofErr w:type="spellStart"/>
            <w:r w:rsidRPr="00F45BC6">
              <w:rPr>
                <w:rStyle w:val="a7"/>
                <w:b/>
              </w:rPr>
              <w:t>еп</w:t>
            </w:r>
            <w:proofErr w:type="spellEnd"/>
            <w:r w:rsidRPr="00F45BC6">
              <w:rPr>
                <w:rStyle w:val="a7"/>
                <w:b/>
              </w:rPr>
              <w:t>. Тверского (1409).</w:t>
            </w:r>
            <w:r w:rsidRPr="00F45BC6">
              <w:rPr>
                <w:rStyle w:val="a7"/>
              </w:rPr>
              <w:t xml:space="preserve"> </w:t>
            </w:r>
            <w:proofErr w:type="spellStart"/>
            <w:r w:rsidRPr="00F45BC6">
              <w:rPr>
                <w:rStyle w:val="a7"/>
              </w:rPr>
              <w:t>Мц</w:t>
            </w:r>
            <w:proofErr w:type="spellEnd"/>
            <w:r w:rsidRPr="00F45BC6">
              <w:rPr>
                <w:rStyle w:val="a7"/>
              </w:rPr>
              <w:t xml:space="preserve">. </w:t>
            </w:r>
            <w:hyperlink r:id="rId74" w:history="1">
              <w:proofErr w:type="spellStart"/>
              <w:r w:rsidRPr="00F45BC6">
                <w:rPr>
                  <w:rStyle w:val="a7"/>
                </w:rPr>
                <w:t>Евфалии</w:t>
              </w:r>
              <w:proofErr w:type="spellEnd"/>
            </w:hyperlink>
            <w:r w:rsidRPr="00F45BC6">
              <w:rPr>
                <w:rStyle w:val="a7"/>
              </w:rPr>
              <w:t xml:space="preserve"> (257). </w:t>
            </w:r>
            <w:proofErr w:type="spellStart"/>
            <w:r w:rsidRPr="00F45BC6">
              <w:rPr>
                <w:rStyle w:val="a7"/>
              </w:rPr>
              <w:t>Мч</w:t>
            </w:r>
            <w:proofErr w:type="spellEnd"/>
            <w:r w:rsidRPr="00F45BC6">
              <w:rPr>
                <w:rStyle w:val="a7"/>
              </w:rPr>
              <w:t xml:space="preserve">. </w:t>
            </w:r>
            <w:hyperlink r:id="rId75" w:history="1">
              <w:proofErr w:type="spellStart"/>
              <w:r w:rsidRPr="00F45BC6">
                <w:rPr>
                  <w:rStyle w:val="a7"/>
                </w:rPr>
                <w:t>Троадия</w:t>
              </w:r>
              <w:proofErr w:type="spellEnd"/>
            </w:hyperlink>
            <w:r w:rsidRPr="00F45BC6">
              <w:rPr>
                <w:rStyle w:val="a7"/>
              </w:rPr>
              <w:t xml:space="preserve"> (III). </w:t>
            </w:r>
            <w:proofErr w:type="spellStart"/>
            <w:r w:rsidRPr="00F45BC6">
              <w:rPr>
                <w:rStyle w:val="a7"/>
              </w:rPr>
              <w:t>Прп</w:t>
            </w:r>
            <w:proofErr w:type="spellEnd"/>
            <w:r w:rsidRPr="00F45BC6">
              <w:rPr>
                <w:rStyle w:val="a7"/>
              </w:rPr>
              <w:t xml:space="preserve">. </w:t>
            </w:r>
            <w:hyperlink r:id="rId76" w:history="1">
              <w:r w:rsidRPr="00F45BC6">
                <w:rPr>
                  <w:rStyle w:val="a7"/>
                </w:rPr>
                <w:t>Агафона</w:t>
              </w:r>
            </w:hyperlink>
            <w:r w:rsidRPr="00F45BC6">
              <w:rPr>
                <w:rStyle w:val="a7"/>
              </w:rPr>
              <w:t xml:space="preserve"> Египетского (V). </w:t>
            </w:r>
            <w:hyperlink r:id="rId77" w:history="1">
              <w:proofErr w:type="spellStart"/>
              <w:r w:rsidRPr="00F45BC6">
                <w:rPr>
                  <w:rStyle w:val="a7"/>
                </w:rPr>
                <w:t>Мчч</w:t>
              </w:r>
              <w:proofErr w:type="spellEnd"/>
              <w:r w:rsidRPr="00F45BC6">
                <w:rPr>
                  <w:rStyle w:val="a7"/>
                </w:rPr>
                <w:t>. 440 Италийских (579).</w:t>
              </w:r>
            </w:hyperlink>
          </w:p>
          <w:p w:rsidR="002F07BA" w:rsidRDefault="00F45BC6" w:rsidP="00F45BC6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F45BC6">
              <w:rPr>
                <w:b/>
                <w:sz w:val="40"/>
                <w:szCs w:val="40"/>
                <w:u w:val="single"/>
              </w:rPr>
              <w:t>7</w:t>
            </w:r>
            <w:r>
              <w:rPr>
                <w:b/>
                <w:sz w:val="40"/>
                <w:szCs w:val="40"/>
                <w:u w:val="single"/>
              </w:rPr>
              <w:t>.3</w:t>
            </w:r>
            <w:r w:rsidRPr="00F45BC6">
              <w:rPr>
                <w:b/>
                <w:sz w:val="40"/>
                <w:szCs w:val="40"/>
                <w:u w:val="single"/>
              </w:rPr>
              <w:t>0</w:t>
            </w:r>
            <w:r w:rsidRPr="00F45BC6">
              <w:rPr>
                <w:sz w:val="40"/>
                <w:szCs w:val="40"/>
              </w:rPr>
              <w:t xml:space="preserve"> ПОСТОВАЯ СЛУЖБА. Лития </w:t>
            </w:r>
          </w:p>
          <w:p w:rsidR="00F45BC6" w:rsidRPr="00F45BC6" w:rsidRDefault="00F45BC6" w:rsidP="00F45BC6">
            <w:pPr>
              <w:spacing w:after="120"/>
              <w:ind w:left="318"/>
              <w:contextualSpacing/>
              <w:rPr>
                <w:color w:val="FF0000"/>
                <w:sz w:val="40"/>
                <w:szCs w:val="40"/>
              </w:rPr>
            </w:pPr>
            <w:r w:rsidRPr="00F45BC6">
              <w:rPr>
                <w:sz w:val="40"/>
                <w:szCs w:val="40"/>
              </w:rPr>
              <w:t xml:space="preserve">  </w:t>
            </w:r>
          </w:p>
          <w:p w:rsidR="00F45BC6" w:rsidRPr="00F45BC6" w:rsidRDefault="00F45BC6" w:rsidP="00F45BC6">
            <w:pPr>
              <w:spacing w:after="120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910EBC">
              <w:rPr>
                <w:sz w:val="40"/>
                <w:szCs w:val="40"/>
              </w:rPr>
              <w:t xml:space="preserve">17.00 Общая исповедь. </w:t>
            </w:r>
            <w:r w:rsidRPr="00F45BC6">
              <w:rPr>
                <w:sz w:val="40"/>
                <w:szCs w:val="40"/>
              </w:rPr>
              <w:t>17.3</w:t>
            </w:r>
            <w:r>
              <w:rPr>
                <w:sz w:val="40"/>
                <w:szCs w:val="40"/>
              </w:rPr>
              <w:t xml:space="preserve">0 </w:t>
            </w:r>
            <w:r w:rsidRPr="00F45BC6">
              <w:rPr>
                <w:sz w:val="40"/>
                <w:szCs w:val="40"/>
              </w:rPr>
              <w:t>Великое повечерие.</w:t>
            </w:r>
          </w:p>
          <w:p w:rsidR="00B6215A" w:rsidRPr="00C17497" w:rsidRDefault="00F45BC6" w:rsidP="00F45BC6">
            <w:pPr>
              <w:spacing w:after="240"/>
              <w:ind w:left="318"/>
              <w:contextualSpacing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92481E">
              <w:rPr>
                <w:b/>
                <w:sz w:val="40"/>
                <w:szCs w:val="40"/>
              </w:rPr>
              <w:t xml:space="preserve">Чтение </w:t>
            </w:r>
            <w:r w:rsidRPr="0092481E">
              <w:rPr>
                <w:b/>
                <w:color w:val="000000"/>
                <w:sz w:val="40"/>
                <w:szCs w:val="40"/>
              </w:rPr>
              <w:t xml:space="preserve">Великого канона </w:t>
            </w:r>
            <w:proofErr w:type="spellStart"/>
            <w:r w:rsidRPr="0092481E">
              <w:rPr>
                <w:b/>
                <w:color w:val="000000"/>
                <w:sz w:val="40"/>
                <w:szCs w:val="40"/>
              </w:rPr>
              <w:t>прп</w:t>
            </w:r>
            <w:proofErr w:type="spellEnd"/>
            <w:r w:rsidRPr="0092481E">
              <w:rPr>
                <w:b/>
                <w:color w:val="000000"/>
                <w:sz w:val="40"/>
                <w:szCs w:val="40"/>
              </w:rPr>
              <w:t>. Андрея Критского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F45BC6" w:rsidRDefault="00B6215A" w:rsidP="005D19D5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F45BC6">
              <w:rPr>
                <w:b/>
                <w:bCs/>
                <w:sz w:val="40"/>
                <w:szCs w:val="40"/>
                <w:u w:val="single"/>
              </w:rPr>
              <w:t>16 марта</w:t>
            </w:r>
          </w:p>
          <w:p w:rsidR="00B6215A" w:rsidRPr="00A400C2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Мчч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78" w:history="1">
              <w:proofErr w:type="spellStart"/>
              <w:r w:rsidRPr="00A400C2">
                <w:rPr>
                  <w:rStyle w:val="a7"/>
                </w:rPr>
                <w:t>Евтропия</w:t>
              </w:r>
              <w:proofErr w:type="spellEnd"/>
            </w:hyperlink>
            <w:r w:rsidRPr="00A400C2">
              <w:rPr>
                <w:rStyle w:val="a7"/>
              </w:rPr>
              <w:t xml:space="preserve">, </w:t>
            </w:r>
            <w:proofErr w:type="spellStart"/>
            <w:r w:rsidRPr="00A400C2">
              <w:rPr>
                <w:rStyle w:val="a7"/>
              </w:rPr>
              <w:t>Клеони́ка</w:t>
            </w:r>
            <w:proofErr w:type="spellEnd"/>
            <w:r w:rsidRPr="00A400C2">
              <w:rPr>
                <w:rStyle w:val="a7"/>
              </w:rPr>
              <w:t xml:space="preserve"> и </w:t>
            </w:r>
            <w:hyperlink r:id="rId79" w:history="1">
              <w:r w:rsidRPr="00A400C2">
                <w:rPr>
                  <w:rStyle w:val="a7"/>
                </w:rPr>
                <w:t>Василиска</w:t>
              </w:r>
            </w:hyperlink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308).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0" w:history="1">
              <w:proofErr w:type="spellStart"/>
              <w:r w:rsidRPr="00A400C2">
                <w:rPr>
                  <w:rStyle w:val="a7"/>
                </w:rPr>
                <w:t>Пиамы</w:t>
              </w:r>
              <w:proofErr w:type="spellEnd"/>
            </w:hyperlink>
            <w:r w:rsidRPr="00A400C2">
              <w:rPr>
                <w:rStyle w:val="a7"/>
              </w:rPr>
              <w:t xml:space="preserve"> девы (337). </w:t>
            </w:r>
            <w:proofErr w:type="spellStart"/>
            <w:r w:rsidRPr="00A400C2">
              <w:rPr>
                <w:rStyle w:val="a7"/>
              </w:rPr>
              <w:t>Свв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Зинона</w:t>
            </w:r>
            <w:proofErr w:type="spellEnd"/>
            <w:r w:rsidRPr="00A400C2">
              <w:rPr>
                <w:rStyle w:val="a7"/>
              </w:rPr>
              <w:t xml:space="preserve"> и Зоила. </w:t>
            </w:r>
            <w:proofErr w:type="spellStart"/>
            <w:r w:rsidRPr="00A400C2">
              <w:rPr>
                <w:rStyle w:val="a7"/>
              </w:rPr>
              <w:t>Прмц</w:t>
            </w:r>
            <w:proofErr w:type="spellEnd"/>
            <w:r w:rsidRPr="00A400C2">
              <w:rPr>
                <w:rStyle w:val="a7"/>
              </w:rPr>
              <w:t xml:space="preserve">. Марфы Ковровой и </w:t>
            </w:r>
            <w:proofErr w:type="spellStart"/>
            <w:r w:rsidRPr="00A400C2">
              <w:rPr>
                <w:rStyle w:val="a7"/>
              </w:rPr>
              <w:t>мч</w:t>
            </w:r>
            <w:proofErr w:type="spellEnd"/>
            <w:r w:rsidRPr="00A400C2">
              <w:rPr>
                <w:rStyle w:val="a7"/>
              </w:rPr>
              <w:t>. Михаила Строева (1938).</w:t>
            </w:r>
          </w:p>
          <w:p w:rsidR="00B6215A" w:rsidRPr="00F45BC6" w:rsidRDefault="00B6215A" w:rsidP="005D19D5">
            <w:pPr>
              <w:rPr>
                <w:rStyle w:val="a7"/>
              </w:rPr>
            </w:pPr>
            <w:hyperlink r:id="rId81" w:history="1">
              <w:r w:rsidRPr="00F45BC6">
                <w:rPr>
                  <w:rStyle w:val="a7"/>
                </w:rPr>
                <w:t>Волоколамской</w:t>
              </w:r>
            </w:hyperlink>
            <w:r w:rsidRPr="00F45BC6">
              <w:rPr>
                <w:rStyle w:val="a7"/>
              </w:rPr>
              <w:t xml:space="preserve"> иконы Божией Матери (1572).</w:t>
            </w:r>
          </w:p>
          <w:p w:rsidR="00910EBC" w:rsidRDefault="00910EBC" w:rsidP="00910EBC">
            <w:pPr>
              <w:spacing w:after="120"/>
              <w:ind w:left="318"/>
              <w:contextualSpacing/>
              <w:rPr>
                <w:b/>
                <w:color w:val="00B050"/>
                <w:sz w:val="40"/>
                <w:szCs w:val="40"/>
              </w:rPr>
            </w:pPr>
            <w:r w:rsidRPr="001B544E">
              <w:rPr>
                <w:b/>
                <w:color w:val="00B050"/>
                <w:sz w:val="40"/>
                <w:szCs w:val="40"/>
              </w:rPr>
              <w:t>7.30 ЛИТУРГИЯ Преждеосвященных Даров</w:t>
            </w:r>
          </w:p>
          <w:p w:rsidR="002F07BA" w:rsidRPr="001B544E" w:rsidRDefault="002F07BA" w:rsidP="00910EBC">
            <w:pPr>
              <w:spacing w:after="120"/>
              <w:ind w:left="318"/>
              <w:contextualSpacing/>
              <w:rPr>
                <w:b/>
                <w:color w:val="00B050"/>
                <w:sz w:val="40"/>
                <w:szCs w:val="40"/>
              </w:rPr>
            </w:pPr>
          </w:p>
          <w:p w:rsidR="00910EBC" w:rsidRPr="00910EBC" w:rsidRDefault="00910EBC" w:rsidP="00910EBC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910EBC">
              <w:rPr>
                <w:sz w:val="40"/>
                <w:szCs w:val="40"/>
              </w:rPr>
              <w:t>17.3</w:t>
            </w:r>
            <w:r>
              <w:rPr>
                <w:sz w:val="40"/>
                <w:szCs w:val="40"/>
              </w:rPr>
              <w:t xml:space="preserve">0 </w:t>
            </w:r>
            <w:r w:rsidRPr="00910EBC">
              <w:rPr>
                <w:sz w:val="40"/>
                <w:szCs w:val="40"/>
              </w:rPr>
              <w:t>Великое повечерие.</w:t>
            </w:r>
          </w:p>
          <w:p w:rsidR="00B6215A" w:rsidRDefault="00910EBC" w:rsidP="00910EBC">
            <w:pPr>
              <w:spacing w:after="240"/>
              <w:ind w:left="318"/>
              <w:contextualSpacing/>
              <w:rPr>
                <w:b/>
                <w:sz w:val="40"/>
                <w:szCs w:val="40"/>
              </w:rPr>
            </w:pPr>
            <w:r w:rsidRPr="0092481E">
              <w:rPr>
                <w:sz w:val="36"/>
                <w:szCs w:val="36"/>
              </w:rPr>
              <w:t xml:space="preserve"> </w:t>
            </w:r>
            <w:r w:rsidRPr="0092481E">
              <w:rPr>
                <w:b/>
                <w:sz w:val="40"/>
                <w:szCs w:val="40"/>
              </w:rPr>
              <w:t xml:space="preserve">Чтение Великого канона </w:t>
            </w:r>
            <w:proofErr w:type="spellStart"/>
            <w:r w:rsidRPr="0092481E">
              <w:rPr>
                <w:b/>
                <w:sz w:val="40"/>
                <w:szCs w:val="40"/>
              </w:rPr>
              <w:t>прп</w:t>
            </w:r>
            <w:proofErr w:type="spellEnd"/>
            <w:r w:rsidRPr="0092481E">
              <w:rPr>
                <w:b/>
                <w:sz w:val="40"/>
                <w:szCs w:val="40"/>
              </w:rPr>
              <w:t>. Андрея Критского</w:t>
            </w:r>
          </w:p>
          <w:p w:rsidR="002F07BA" w:rsidRPr="00F21786" w:rsidRDefault="002F07BA" w:rsidP="00910EBC">
            <w:pPr>
              <w:spacing w:after="240"/>
              <w:ind w:left="318"/>
              <w:contextualSpacing/>
              <w:rPr>
                <w:sz w:val="32"/>
                <w:szCs w:val="32"/>
              </w:rPr>
            </w:pP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Четверг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A400C2" w:rsidRDefault="00B6215A" w:rsidP="005D19D5">
            <w:pPr>
              <w:spacing w:before="120"/>
              <w:contextualSpacing/>
              <w:rPr>
                <w:bCs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4"/>
                <w:szCs w:val="44"/>
              </w:rPr>
              <w:t xml:space="preserve"> </w:t>
            </w:r>
            <w:r w:rsidRPr="00A400C2">
              <w:rPr>
                <w:bCs/>
                <w:sz w:val="40"/>
                <w:szCs w:val="40"/>
                <w:u w:val="single"/>
              </w:rPr>
              <w:t>17 марта</w:t>
            </w:r>
          </w:p>
          <w:p w:rsidR="00B6215A" w:rsidRDefault="00B6215A" w:rsidP="005D19D5">
            <w:pPr>
              <w:rPr>
                <w:rStyle w:val="a7"/>
              </w:rPr>
            </w:pP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2" w:history="1">
              <w:r w:rsidRPr="00A400C2">
                <w:rPr>
                  <w:rStyle w:val="a7"/>
                </w:rPr>
                <w:t>Герасима</w:t>
              </w:r>
            </w:hyperlink>
            <w:r w:rsidRPr="00A400C2">
              <w:rPr>
                <w:rStyle w:val="a7"/>
              </w:rPr>
              <w:t xml:space="preserve">, иже на Иордане (475).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3" w:history="1">
              <w:r w:rsidRPr="00A400C2">
                <w:rPr>
                  <w:rStyle w:val="a7"/>
                </w:rPr>
                <w:t>Герасима</w:t>
              </w:r>
            </w:hyperlink>
            <w:r w:rsidRPr="00A400C2">
              <w:rPr>
                <w:rStyle w:val="a7"/>
              </w:rPr>
              <w:t xml:space="preserve"> Вологодского (1178). </w:t>
            </w:r>
            <w:proofErr w:type="spellStart"/>
            <w:r w:rsidRPr="00F45BC6">
              <w:rPr>
                <w:rStyle w:val="a7"/>
                <w:b/>
              </w:rPr>
              <w:t>Блгв</w:t>
            </w:r>
            <w:proofErr w:type="spellEnd"/>
            <w:r w:rsidRPr="00F45BC6">
              <w:rPr>
                <w:rStyle w:val="a7"/>
                <w:b/>
              </w:rPr>
              <w:t xml:space="preserve">. кн. </w:t>
            </w:r>
            <w:hyperlink r:id="rId84" w:history="1">
              <w:r w:rsidRPr="00F45BC6">
                <w:rPr>
                  <w:rStyle w:val="a7"/>
                  <w:b/>
                </w:rPr>
                <w:t>Даниила</w:t>
              </w:r>
            </w:hyperlink>
            <w:r w:rsidRPr="00F45BC6">
              <w:rPr>
                <w:rStyle w:val="a7"/>
                <w:b/>
              </w:rPr>
              <w:t xml:space="preserve"> Московского (1303</w:t>
            </w:r>
            <w:r w:rsidRPr="00A400C2">
              <w:rPr>
                <w:rStyle w:val="a7"/>
              </w:rPr>
              <w:t xml:space="preserve">). </w:t>
            </w:r>
            <w:proofErr w:type="spellStart"/>
            <w:r w:rsidRPr="00A400C2">
              <w:rPr>
                <w:rStyle w:val="a7"/>
              </w:rPr>
              <w:t>Блгв</w:t>
            </w:r>
            <w:proofErr w:type="spellEnd"/>
            <w:r w:rsidRPr="00A400C2">
              <w:rPr>
                <w:rStyle w:val="a7"/>
              </w:rPr>
              <w:t xml:space="preserve">. кн. </w:t>
            </w:r>
            <w:hyperlink r:id="rId85" w:history="1">
              <w:r w:rsidRPr="00A400C2">
                <w:rPr>
                  <w:rStyle w:val="a7"/>
                </w:rPr>
                <w:t>Василия</w:t>
              </w:r>
            </w:hyperlink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Василько</w:t>
            </w:r>
            <w:proofErr w:type="spellEnd"/>
            <w:r w:rsidRPr="00A400C2">
              <w:rPr>
                <w:rStyle w:val="a7"/>
              </w:rPr>
              <w:t xml:space="preserve">́) Ростовского (1238). </w:t>
            </w:r>
            <w:proofErr w:type="spellStart"/>
            <w:r w:rsidRPr="00A400C2">
              <w:rPr>
                <w:rStyle w:val="a7"/>
              </w:rPr>
              <w:t>Прмч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6" w:history="1">
              <w:proofErr w:type="spellStart"/>
              <w:r w:rsidRPr="00A400C2">
                <w:rPr>
                  <w:rStyle w:val="a7"/>
                </w:rPr>
                <w:t>Иоасафа</w:t>
              </w:r>
              <w:proofErr w:type="spellEnd"/>
            </w:hyperlink>
            <w:r w:rsidRPr="00A400C2">
              <w:rPr>
                <w:rStyle w:val="a7"/>
              </w:rPr>
              <w:t xml:space="preserve"> </w:t>
            </w:r>
            <w:proofErr w:type="spellStart"/>
            <w:r w:rsidRPr="00A400C2">
              <w:rPr>
                <w:rStyle w:val="a7"/>
              </w:rPr>
              <w:t>Снетногорского</w:t>
            </w:r>
            <w:proofErr w:type="spellEnd"/>
            <w:r w:rsidRPr="00A400C2">
              <w:rPr>
                <w:rStyle w:val="a7"/>
              </w:rPr>
              <w:t xml:space="preserve">, Псковского (1299). </w:t>
            </w:r>
            <w:proofErr w:type="spellStart"/>
            <w:r w:rsidRPr="00A400C2">
              <w:rPr>
                <w:rStyle w:val="a7"/>
              </w:rPr>
              <w:t>Мчч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7" w:history="1">
              <w:r w:rsidRPr="00A400C2">
                <w:rPr>
                  <w:rStyle w:val="a7"/>
                </w:rPr>
                <w:t>Павла</w:t>
              </w:r>
            </w:hyperlink>
            <w:r w:rsidRPr="00A400C2">
              <w:rPr>
                <w:rStyle w:val="a7"/>
              </w:rPr>
              <w:t xml:space="preserve"> и </w:t>
            </w:r>
            <w:hyperlink r:id="rId88" w:history="1">
              <w:r w:rsidRPr="00A400C2">
                <w:rPr>
                  <w:rStyle w:val="a7"/>
                </w:rPr>
                <w:t>Иулиании</w:t>
              </w:r>
            </w:hyperlink>
            <w:r w:rsidRPr="00A400C2">
              <w:rPr>
                <w:rStyle w:val="a7"/>
              </w:rPr>
              <w:t xml:space="preserve"> (</w:t>
            </w:r>
            <w:proofErr w:type="spellStart"/>
            <w:r w:rsidRPr="00A400C2">
              <w:rPr>
                <w:rStyle w:val="a7"/>
              </w:rPr>
              <w:t>ок</w:t>
            </w:r>
            <w:proofErr w:type="spellEnd"/>
            <w:r w:rsidRPr="00A400C2">
              <w:rPr>
                <w:rStyle w:val="a7"/>
              </w:rPr>
              <w:t xml:space="preserve">. 273). </w:t>
            </w:r>
            <w:proofErr w:type="spellStart"/>
            <w:r w:rsidRPr="00A400C2">
              <w:rPr>
                <w:rStyle w:val="a7"/>
              </w:rPr>
              <w:t>Прп</w:t>
            </w:r>
            <w:proofErr w:type="spellEnd"/>
            <w:r w:rsidRPr="00A400C2">
              <w:rPr>
                <w:rStyle w:val="a7"/>
              </w:rPr>
              <w:t xml:space="preserve">. </w:t>
            </w:r>
            <w:hyperlink r:id="rId89" w:history="1">
              <w:r w:rsidRPr="00A400C2">
                <w:rPr>
                  <w:rStyle w:val="a7"/>
                </w:rPr>
                <w:t>Иакова</w:t>
              </w:r>
            </w:hyperlink>
            <w:r w:rsidRPr="00A400C2">
              <w:rPr>
                <w:rStyle w:val="a7"/>
              </w:rPr>
              <w:t xml:space="preserve"> постника (VI). Перенесение мощей </w:t>
            </w:r>
            <w:proofErr w:type="spellStart"/>
            <w:r w:rsidRPr="00A400C2">
              <w:rPr>
                <w:rStyle w:val="a7"/>
              </w:rPr>
              <w:t>блгв</w:t>
            </w:r>
            <w:proofErr w:type="spellEnd"/>
            <w:r w:rsidRPr="00A400C2">
              <w:rPr>
                <w:rStyle w:val="a7"/>
              </w:rPr>
              <w:t xml:space="preserve">. кн. </w:t>
            </w:r>
            <w:hyperlink r:id="rId90" w:history="1">
              <w:r w:rsidRPr="00A400C2">
                <w:rPr>
                  <w:rStyle w:val="a7"/>
                </w:rPr>
                <w:t>Вячеслава</w:t>
              </w:r>
            </w:hyperlink>
            <w:r w:rsidRPr="00A400C2">
              <w:rPr>
                <w:rStyle w:val="a7"/>
              </w:rPr>
              <w:t xml:space="preserve"> Чешского (938). </w:t>
            </w:r>
            <w:proofErr w:type="spellStart"/>
            <w:r w:rsidRPr="00A400C2">
              <w:rPr>
                <w:rStyle w:val="a7"/>
              </w:rPr>
              <w:t>Свт</w:t>
            </w:r>
            <w:proofErr w:type="spellEnd"/>
            <w:r w:rsidRPr="00A400C2">
              <w:rPr>
                <w:rStyle w:val="a7"/>
              </w:rPr>
              <w:t xml:space="preserve">. Григория, </w:t>
            </w:r>
            <w:proofErr w:type="spellStart"/>
            <w:r w:rsidRPr="00A400C2">
              <w:rPr>
                <w:rStyle w:val="a7"/>
              </w:rPr>
              <w:t>еп</w:t>
            </w:r>
            <w:proofErr w:type="spellEnd"/>
            <w:r w:rsidRPr="00A400C2">
              <w:rPr>
                <w:rStyle w:val="a7"/>
              </w:rPr>
              <w:t xml:space="preserve">. </w:t>
            </w:r>
            <w:proofErr w:type="spellStart"/>
            <w:r w:rsidRPr="00A400C2">
              <w:rPr>
                <w:rStyle w:val="a7"/>
              </w:rPr>
              <w:t>Констанции</w:t>
            </w:r>
            <w:proofErr w:type="spellEnd"/>
            <w:r w:rsidRPr="00A400C2">
              <w:rPr>
                <w:rStyle w:val="a7"/>
              </w:rPr>
              <w:t xml:space="preserve"> Кипрской. </w:t>
            </w:r>
            <w:proofErr w:type="spellStart"/>
            <w:r w:rsidRPr="00A400C2">
              <w:rPr>
                <w:rStyle w:val="a7"/>
              </w:rPr>
              <w:t>Сщмч</w:t>
            </w:r>
            <w:proofErr w:type="spellEnd"/>
            <w:r w:rsidRPr="00A400C2">
              <w:rPr>
                <w:rStyle w:val="a7"/>
              </w:rPr>
              <w:t>. Александра Лихарева пресвитера (1938).</w:t>
            </w:r>
          </w:p>
          <w:p w:rsidR="001C6A7C" w:rsidRPr="00A400C2" w:rsidRDefault="001C6A7C" w:rsidP="005D19D5">
            <w:pPr>
              <w:rPr>
                <w:rStyle w:val="a7"/>
              </w:rPr>
            </w:pPr>
          </w:p>
          <w:p w:rsidR="00F45BC6" w:rsidRDefault="00F45BC6" w:rsidP="00F45BC6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F45BC6">
              <w:rPr>
                <w:b/>
                <w:sz w:val="40"/>
                <w:szCs w:val="40"/>
                <w:u w:val="single"/>
              </w:rPr>
              <w:t>7</w:t>
            </w:r>
            <w:r>
              <w:rPr>
                <w:b/>
                <w:sz w:val="40"/>
                <w:szCs w:val="40"/>
                <w:u w:val="single"/>
              </w:rPr>
              <w:t>.3</w:t>
            </w:r>
            <w:r w:rsidRPr="00F45BC6">
              <w:rPr>
                <w:b/>
                <w:sz w:val="40"/>
                <w:szCs w:val="40"/>
                <w:u w:val="single"/>
              </w:rPr>
              <w:t>0</w:t>
            </w:r>
            <w:r w:rsidRPr="00F45BC6">
              <w:rPr>
                <w:sz w:val="40"/>
                <w:szCs w:val="40"/>
              </w:rPr>
              <w:t xml:space="preserve"> ПОСТОВАЯ СЛУЖБА. Лития   </w:t>
            </w:r>
          </w:p>
          <w:p w:rsidR="002F07BA" w:rsidRPr="00F45BC6" w:rsidRDefault="002F07BA" w:rsidP="00F45BC6">
            <w:pPr>
              <w:spacing w:after="120"/>
              <w:ind w:left="318"/>
              <w:contextualSpacing/>
              <w:rPr>
                <w:color w:val="FF0000"/>
                <w:sz w:val="40"/>
                <w:szCs w:val="40"/>
              </w:rPr>
            </w:pPr>
          </w:p>
          <w:p w:rsidR="00F45BC6" w:rsidRDefault="00F45BC6" w:rsidP="00F45BC6">
            <w:pPr>
              <w:spacing w:after="120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662C11">
              <w:rPr>
                <w:sz w:val="40"/>
                <w:szCs w:val="40"/>
              </w:rPr>
              <w:t xml:space="preserve">17.00 Общая исповедь. </w:t>
            </w:r>
            <w:r w:rsidRPr="00F45BC6">
              <w:rPr>
                <w:sz w:val="40"/>
                <w:szCs w:val="40"/>
              </w:rPr>
              <w:t>17.3</w:t>
            </w:r>
            <w:r>
              <w:rPr>
                <w:sz w:val="40"/>
                <w:szCs w:val="40"/>
              </w:rPr>
              <w:t xml:space="preserve">0 </w:t>
            </w:r>
            <w:r w:rsidRPr="00F45BC6">
              <w:rPr>
                <w:sz w:val="40"/>
                <w:szCs w:val="40"/>
              </w:rPr>
              <w:t>Великое повечерие.</w:t>
            </w:r>
          </w:p>
          <w:p w:rsidR="001C6A7C" w:rsidRPr="00F45BC6" w:rsidRDefault="001C6A7C" w:rsidP="00F45BC6">
            <w:pPr>
              <w:spacing w:after="120"/>
              <w:contextualSpacing/>
              <w:rPr>
                <w:sz w:val="40"/>
                <w:szCs w:val="40"/>
              </w:rPr>
            </w:pPr>
          </w:p>
          <w:p w:rsidR="00B6215A" w:rsidRDefault="00F45BC6" w:rsidP="00F45BC6">
            <w:pPr>
              <w:spacing w:after="240"/>
              <w:ind w:left="318"/>
              <w:contextualSpacing/>
              <w:rPr>
                <w:b/>
                <w:color w:val="000000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92481E">
              <w:rPr>
                <w:b/>
                <w:sz w:val="40"/>
                <w:szCs w:val="40"/>
              </w:rPr>
              <w:t xml:space="preserve">Чтение </w:t>
            </w:r>
            <w:r w:rsidRPr="0092481E">
              <w:rPr>
                <w:b/>
                <w:color w:val="000000"/>
                <w:sz w:val="40"/>
                <w:szCs w:val="40"/>
              </w:rPr>
              <w:t xml:space="preserve">Великого канона </w:t>
            </w:r>
            <w:proofErr w:type="spellStart"/>
            <w:r w:rsidRPr="0092481E">
              <w:rPr>
                <w:b/>
                <w:color w:val="000000"/>
                <w:sz w:val="40"/>
                <w:szCs w:val="40"/>
              </w:rPr>
              <w:t>прп</w:t>
            </w:r>
            <w:proofErr w:type="spellEnd"/>
            <w:r w:rsidRPr="0092481E">
              <w:rPr>
                <w:b/>
                <w:color w:val="000000"/>
                <w:sz w:val="40"/>
                <w:szCs w:val="40"/>
              </w:rPr>
              <w:t>. Андрея Критского</w:t>
            </w:r>
          </w:p>
          <w:p w:rsidR="002F07BA" w:rsidRPr="00F21786" w:rsidRDefault="002F07BA" w:rsidP="00F45BC6">
            <w:pPr>
              <w:spacing w:after="240"/>
              <w:ind w:left="318"/>
              <w:contextualSpacing/>
              <w:rPr>
                <w:color w:val="FF0000"/>
                <w:sz w:val="44"/>
                <w:szCs w:val="44"/>
              </w:rPr>
            </w:pPr>
          </w:p>
        </w:tc>
      </w:tr>
      <w:tr w:rsidR="00B6215A" w:rsidRPr="00F21786" w:rsidTr="00F45BC6">
        <w:trPr>
          <w:cantSplit/>
          <w:trHeight w:val="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FE2B92" w:rsidRDefault="00B6215A" w:rsidP="005D19D5">
            <w:pPr>
              <w:spacing w:before="120"/>
              <w:ind w:left="318"/>
              <w:contextualSpacing/>
              <w:rPr>
                <w:bCs/>
                <w:sz w:val="40"/>
                <w:szCs w:val="40"/>
                <w:u w:val="single"/>
              </w:rPr>
            </w:pPr>
            <w:r w:rsidRPr="00FE2B92">
              <w:rPr>
                <w:bCs/>
                <w:sz w:val="40"/>
                <w:szCs w:val="40"/>
                <w:u w:val="single"/>
              </w:rPr>
              <w:t xml:space="preserve">18 </w:t>
            </w:r>
            <w:r>
              <w:rPr>
                <w:bCs/>
                <w:sz w:val="40"/>
                <w:szCs w:val="40"/>
                <w:u w:val="single"/>
              </w:rPr>
              <w:t>марта</w:t>
            </w:r>
          </w:p>
          <w:p w:rsidR="00B6215A" w:rsidRPr="005A0C79" w:rsidRDefault="00B6215A" w:rsidP="005D19D5">
            <w:pPr>
              <w:rPr>
                <w:rStyle w:val="a7"/>
              </w:rPr>
            </w:pP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proofErr w:type="spellStart"/>
            <w:r w:rsidRPr="005A0C79">
              <w:rPr>
                <w:rStyle w:val="a7"/>
              </w:rPr>
              <w:t>Ко́нона</w:t>
            </w:r>
            <w:proofErr w:type="spellEnd"/>
            <w:r w:rsidRPr="005A0C79">
              <w:rPr>
                <w:rStyle w:val="a7"/>
              </w:rPr>
              <w:t xml:space="preserve"> Исаврийского (I). </w:t>
            </w:r>
            <w:r w:rsidRPr="00F45BC6">
              <w:rPr>
                <w:rStyle w:val="a7"/>
                <w:b/>
              </w:rPr>
              <w:t xml:space="preserve">Обретение мощей </w:t>
            </w:r>
            <w:proofErr w:type="spellStart"/>
            <w:r w:rsidRPr="00F45BC6">
              <w:rPr>
                <w:rStyle w:val="a7"/>
                <w:b/>
              </w:rPr>
              <w:t>блгвв</w:t>
            </w:r>
            <w:proofErr w:type="spellEnd"/>
            <w:r w:rsidRPr="00F45BC6">
              <w:rPr>
                <w:rStyle w:val="a7"/>
                <w:b/>
              </w:rPr>
              <w:t xml:space="preserve">. </w:t>
            </w:r>
            <w:proofErr w:type="spellStart"/>
            <w:r w:rsidRPr="00F45BC6">
              <w:rPr>
                <w:rStyle w:val="a7"/>
                <w:b/>
              </w:rPr>
              <w:t>кнн</w:t>
            </w:r>
            <w:proofErr w:type="spellEnd"/>
            <w:r w:rsidRPr="00F45BC6">
              <w:rPr>
                <w:rStyle w:val="a7"/>
                <w:b/>
              </w:rPr>
              <w:t xml:space="preserve">. </w:t>
            </w:r>
            <w:hyperlink r:id="rId91" w:history="1">
              <w:r w:rsidRPr="00F45BC6">
                <w:rPr>
                  <w:rStyle w:val="a7"/>
                  <w:b/>
                </w:rPr>
                <w:t>Феодора</w:t>
              </w:r>
            </w:hyperlink>
            <w:r w:rsidRPr="00F45BC6">
              <w:rPr>
                <w:rStyle w:val="a7"/>
                <w:b/>
              </w:rPr>
              <w:t xml:space="preserve"> Смоленского и чад его </w:t>
            </w:r>
            <w:hyperlink r:id="rId92" w:history="1">
              <w:r w:rsidRPr="00F45BC6">
                <w:rPr>
                  <w:rStyle w:val="a7"/>
                  <w:b/>
                </w:rPr>
                <w:t>Давида</w:t>
              </w:r>
            </w:hyperlink>
            <w:r w:rsidRPr="00F45BC6">
              <w:rPr>
                <w:rStyle w:val="a7"/>
                <w:b/>
              </w:rPr>
              <w:t xml:space="preserve"> и </w:t>
            </w:r>
            <w:hyperlink r:id="rId93" w:history="1">
              <w:r w:rsidRPr="00F45BC6">
                <w:rPr>
                  <w:rStyle w:val="a7"/>
                  <w:b/>
                </w:rPr>
                <w:t>Константина</w:t>
              </w:r>
            </w:hyperlink>
            <w:r w:rsidRPr="00F45BC6">
              <w:rPr>
                <w:rStyle w:val="a7"/>
                <w:b/>
              </w:rPr>
              <w:t>, Ярославских чудотворцев (1463).</w:t>
            </w:r>
            <w:r w:rsidRPr="005A0C79">
              <w:rPr>
                <w:rStyle w:val="a7"/>
              </w:rPr>
              <w:t xml:space="preserve"> </w:t>
            </w:r>
            <w:proofErr w:type="spellStart"/>
            <w:r w:rsidRPr="005A0C79">
              <w:rPr>
                <w:rStyle w:val="a7"/>
              </w:rPr>
              <w:t>Прмч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94" w:history="1">
              <w:r w:rsidRPr="005A0C79">
                <w:rPr>
                  <w:rStyle w:val="a7"/>
                </w:rPr>
                <w:t>Адриана</w:t>
              </w:r>
            </w:hyperlink>
            <w:r w:rsidRPr="005A0C79">
              <w:rPr>
                <w:rStyle w:val="a7"/>
              </w:rPr>
              <w:t xml:space="preserve"> Пошехонского, Ярославского (1550). </w:t>
            </w: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95" w:history="1">
              <w:proofErr w:type="spellStart"/>
              <w:r w:rsidRPr="005A0C79">
                <w:rPr>
                  <w:rStyle w:val="a7"/>
                </w:rPr>
                <w:t>Онисия</w:t>
              </w:r>
              <w:proofErr w:type="spellEnd"/>
            </w:hyperlink>
            <w:r w:rsidRPr="005A0C79">
              <w:rPr>
                <w:rStyle w:val="a7"/>
              </w:rPr>
              <w:t xml:space="preserve"> (I). </w:t>
            </w: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96" w:history="1">
              <w:proofErr w:type="spellStart"/>
              <w:r w:rsidRPr="005A0C79">
                <w:rPr>
                  <w:rStyle w:val="a7"/>
                </w:rPr>
                <w:t>Конона</w:t>
              </w:r>
              <w:proofErr w:type="spellEnd"/>
            </w:hyperlink>
            <w:r w:rsidRPr="005A0C79">
              <w:rPr>
                <w:rStyle w:val="a7"/>
              </w:rPr>
              <w:t xml:space="preserve"> </w:t>
            </w:r>
            <w:proofErr w:type="spellStart"/>
            <w:r w:rsidRPr="005A0C79">
              <w:rPr>
                <w:rStyle w:val="a7"/>
              </w:rPr>
              <w:t>градаря</w:t>
            </w:r>
            <w:proofErr w:type="spellEnd"/>
            <w:r w:rsidRPr="005A0C79">
              <w:rPr>
                <w:rStyle w:val="a7"/>
              </w:rPr>
              <w:t xml:space="preserve">́ (огородника) (III). </w:t>
            </w:r>
            <w:proofErr w:type="spellStart"/>
            <w:r w:rsidRPr="005A0C79">
              <w:rPr>
                <w:rStyle w:val="a7"/>
              </w:rPr>
              <w:t>Мц</w:t>
            </w:r>
            <w:proofErr w:type="spellEnd"/>
            <w:r w:rsidRPr="005A0C79">
              <w:rPr>
                <w:rStyle w:val="a7"/>
              </w:rPr>
              <w:t xml:space="preserve">. Ираиды. </w:t>
            </w: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97" w:history="1">
              <w:proofErr w:type="spellStart"/>
              <w:r w:rsidRPr="005A0C79">
                <w:rPr>
                  <w:rStyle w:val="a7"/>
                </w:rPr>
                <w:t>Евлогия</w:t>
              </w:r>
              <w:proofErr w:type="spellEnd"/>
            </w:hyperlink>
            <w:r w:rsidRPr="005A0C79">
              <w:rPr>
                <w:rStyle w:val="a7"/>
              </w:rPr>
              <w:t xml:space="preserve">, иже в Палестине. </w:t>
            </w: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98" w:history="1">
              <w:proofErr w:type="spellStart"/>
              <w:r w:rsidRPr="005A0C79">
                <w:rPr>
                  <w:rStyle w:val="a7"/>
                </w:rPr>
                <w:t>Евлампия</w:t>
              </w:r>
              <w:proofErr w:type="spellEnd"/>
            </w:hyperlink>
            <w:r w:rsidRPr="005A0C79">
              <w:rPr>
                <w:rStyle w:val="a7"/>
              </w:rPr>
              <w:t xml:space="preserve">. </w:t>
            </w:r>
            <w:proofErr w:type="spellStart"/>
            <w:r w:rsidRPr="005A0C79">
              <w:rPr>
                <w:rStyle w:val="a7"/>
              </w:rPr>
              <w:t>Прп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99" w:history="1">
              <w:r w:rsidRPr="005A0C79">
                <w:rPr>
                  <w:rStyle w:val="a7"/>
                </w:rPr>
                <w:t>Марка</w:t>
              </w:r>
            </w:hyperlink>
            <w:r w:rsidRPr="005A0C79">
              <w:rPr>
                <w:rStyle w:val="a7"/>
              </w:rPr>
              <w:t xml:space="preserve"> (V). </w:t>
            </w:r>
            <w:proofErr w:type="spellStart"/>
            <w:r w:rsidRPr="005A0C79">
              <w:rPr>
                <w:rStyle w:val="a7"/>
              </w:rPr>
              <w:t>Прп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00" w:history="1">
              <w:proofErr w:type="spellStart"/>
              <w:r w:rsidRPr="005A0C79">
                <w:rPr>
                  <w:rStyle w:val="a7"/>
                </w:rPr>
                <w:t>Исихия</w:t>
              </w:r>
              <w:proofErr w:type="spellEnd"/>
            </w:hyperlink>
            <w:r w:rsidRPr="005A0C79">
              <w:rPr>
                <w:rStyle w:val="a7"/>
              </w:rPr>
              <w:t xml:space="preserve"> (</w:t>
            </w:r>
            <w:proofErr w:type="spellStart"/>
            <w:r w:rsidRPr="005A0C79">
              <w:rPr>
                <w:rStyle w:val="a7"/>
              </w:rPr>
              <w:t>ок</w:t>
            </w:r>
            <w:proofErr w:type="spellEnd"/>
            <w:r w:rsidRPr="005A0C79">
              <w:rPr>
                <w:rStyle w:val="a7"/>
              </w:rPr>
              <w:t>. 790).</w:t>
            </w:r>
            <w:r w:rsidR="001C6A7C">
              <w:rPr>
                <w:rStyle w:val="a7"/>
              </w:rPr>
              <w:t xml:space="preserve"> </w:t>
            </w:r>
            <w:proofErr w:type="spellStart"/>
            <w:r w:rsidRPr="005A0C79">
              <w:rPr>
                <w:rStyle w:val="a7"/>
              </w:rPr>
              <w:t>Сщмч</w:t>
            </w:r>
            <w:proofErr w:type="spellEnd"/>
            <w:r w:rsidRPr="005A0C79">
              <w:rPr>
                <w:rStyle w:val="a7"/>
              </w:rPr>
              <w:t xml:space="preserve">. Николая Покровского пресвитера (1919); </w:t>
            </w:r>
            <w:proofErr w:type="spellStart"/>
            <w:r w:rsidRPr="005A0C79">
              <w:rPr>
                <w:rStyle w:val="a7"/>
              </w:rPr>
              <w:t>сщмч</w:t>
            </w:r>
            <w:proofErr w:type="spellEnd"/>
            <w:r w:rsidRPr="005A0C79">
              <w:rPr>
                <w:rStyle w:val="a7"/>
              </w:rPr>
              <w:t xml:space="preserve">. Иоанна </w:t>
            </w:r>
            <w:proofErr w:type="spellStart"/>
            <w:r w:rsidRPr="005A0C79">
              <w:rPr>
                <w:rStyle w:val="a7"/>
              </w:rPr>
              <w:t>Миротворцева</w:t>
            </w:r>
            <w:proofErr w:type="spellEnd"/>
            <w:r w:rsidRPr="005A0C79">
              <w:rPr>
                <w:rStyle w:val="a7"/>
              </w:rPr>
              <w:t xml:space="preserve"> пресвитера и </w:t>
            </w:r>
            <w:proofErr w:type="spellStart"/>
            <w:r w:rsidRPr="005A0C79">
              <w:rPr>
                <w:rStyle w:val="a7"/>
              </w:rPr>
              <w:t>прмчч</w:t>
            </w:r>
            <w:proofErr w:type="spellEnd"/>
            <w:r w:rsidRPr="005A0C79">
              <w:rPr>
                <w:rStyle w:val="a7"/>
              </w:rPr>
              <w:t xml:space="preserve">. </w:t>
            </w:r>
            <w:proofErr w:type="spellStart"/>
            <w:r w:rsidRPr="005A0C79">
              <w:rPr>
                <w:rStyle w:val="a7"/>
              </w:rPr>
              <w:t>Мардария</w:t>
            </w:r>
            <w:proofErr w:type="spellEnd"/>
            <w:r w:rsidRPr="005A0C79">
              <w:rPr>
                <w:rStyle w:val="a7"/>
              </w:rPr>
              <w:t xml:space="preserve"> Исаева и Феофана </w:t>
            </w:r>
            <w:proofErr w:type="spellStart"/>
            <w:r w:rsidRPr="005A0C79">
              <w:rPr>
                <w:rStyle w:val="a7"/>
              </w:rPr>
              <w:t>Графова</w:t>
            </w:r>
            <w:proofErr w:type="spellEnd"/>
            <w:r w:rsidRPr="005A0C79">
              <w:rPr>
                <w:rStyle w:val="a7"/>
              </w:rPr>
              <w:t xml:space="preserve"> (1938). </w:t>
            </w:r>
            <w:proofErr w:type="spellStart"/>
            <w:r w:rsidRPr="005E367C">
              <w:rPr>
                <w:rStyle w:val="a7"/>
                <w:b/>
              </w:rPr>
              <w:t>Обре́тение</w:t>
            </w:r>
            <w:proofErr w:type="spellEnd"/>
            <w:r w:rsidRPr="005E367C">
              <w:rPr>
                <w:rStyle w:val="a7"/>
                <w:b/>
              </w:rPr>
              <w:t xml:space="preserve"> мощей </w:t>
            </w:r>
            <w:proofErr w:type="spellStart"/>
            <w:r w:rsidRPr="005E367C">
              <w:rPr>
                <w:rStyle w:val="a7"/>
                <w:b/>
              </w:rPr>
              <w:t>свт</w:t>
            </w:r>
            <w:proofErr w:type="spellEnd"/>
            <w:r w:rsidRPr="005E367C">
              <w:rPr>
                <w:rStyle w:val="a7"/>
                <w:b/>
              </w:rPr>
              <w:t xml:space="preserve">. Луки исп., </w:t>
            </w:r>
            <w:proofErr w:type="spellStart"/>
            <w:r w:rsidRPr="005E367C">
              <w:rPr>
                <w:rStyle w:val="a7"/>
                <w:b/>
              </w:rPr>
              <w:t>архиеп</w:t>
            </w:r>
            <w:proofErr w:type="spellEnd"/>
            <w:r w:rsidRPr="005E367C">
              <w:rPr>
                <w:rStyle w:val="a7"/>
                <w:b/>
              </w:rPr>
              <w:t>. Симферопольского (1996).</w:t>
            </w:r>
          </w:p>
          <w:p w:rsidR="00B6215A" w:rsidRDefault="00B6215A" w:rsidP="005D19D5">
            <w:pPr>
              <w:rPr>
                <w:rStyle w:val="a7"/>
              </w:rPr>
            </w:pPr>
            <w:r w:rsidRPr="00910EBC">
              <w:rPr>
                <w:rStyle w:val="a7"/>
              </w:rPr>
              <w:t xml:space="preserve">Иконы Божией Матери, именуемой </w:t>
            </w:r>
            <w:hyperlink r:id="rId101" w:history="1">
              <w:r w:rsidRPr="00910EBC">
                <w:rPr>
                  <w:rStyle w:val="a7"/>
                </w:rPr>
                <w:t>«Воспитание»</w:t>
              </w:r>
            </w:hyperlink>
            <w:r w:rsidRPr="00910EBC">
              <w:rPr>
                <w:rStyle w:val="a7"/>
              </w:rPr>
              <w:t>.</w:t>
            </w:r>
          </w:p>
          <w:p w:rsidR="001C6A7C" w:rsidRPr="00910EBC" w:rsidRDefault="001C6A7C" w:rsidP="005D19D5">
            <w:pPr>
              <w:rPr>
                <w:rStyle w:val="a7"/>
              </w:rPr>
            </w:pPr>
          </w:p>
          <w:p w:rsidR="00910EBC" w:rsidRDefault="00910EBC" w:rsidP="00910EBC">
            <w:pPr>
              <w:spacing w:after="120"/>
              <w:ind w:left="318"/>
              <w:contextualSpacing/>
              <w:rPr>
                <w:b/>
                <w:color w:val="00B050"/>
                <w:sz w:val="40"/>
                <w:szCs w:val="40"/>
              </w:rPr>
            </w:pPr>
            <w:r w:rsidRPr="001B544E">
              <w:rPr>
                <w:b/>
                <w:color w:val="00B050"/>
                <w:sz w:val="40"/>
                <w:szCs w:val="40"/>
              </w:rPr>
              <w:t>7.30 ЛИТУРГИЯ Преждеосвященных Даров</w:t>
            </w:r>
          </w:p>
          <w:p w:rsidR="001C6A7C" w:rsidRPr="001B544E" w:rsidRDefault="001C6A7C" w:rsidP="00910EBC">
            <w:pPr>
              <w:spacing w:after="120"/>
              <w:ind w:left="318"/>
              <w:contextualSpacing/>
              <w:rPr>
                <w:b/>
                <w:color w:val="00B050"/>
                <w:sz w:val="40"/>
                <w:szCs w:val="40"/>
              </w:rPr>
            </w:pPr>
          </w:p>
          <w:p w:rsidR="00910EBC" w:rsidRDefault="00910EBC" w:rsidP="00910EBC">
            <w:pPr>
              <w:spacing w:after="120"/>
              <w:ind w:left="318"/>
              <w:contextualSpacing/>
              <w:rPr>
                <w:color w:val="00B050"/>
                <w:sz w:val="40"/>
                <w:szCs w:val="40"/>
              </w:rPr>
            </w:pPr>
            <w:r w:rsidRPr="001B544E">
              <w:rPr>
                <w:b/>
                <w:bCs/>
                <w:color w:val="FF0000"/>
                <w:sz w:val="40"/>
                <w:szCs w:val="40"/>
              </w:rPr>
              <w:t>Молебен</w:t>
            </w:r>
            <w:r w:rsidRPr="001B544E">
              <w:rPr>
                <w:color w:val="FF0000"/>
                <w:sz w:val="40"/>
                <w:szCs w:val="40"/>
              </w:rPr>
              <w:t> </w:t>
            </w:r>
            <w:proofErr w:type="spellStart"/>
            <w:r w:rsidRPr="001B544E">
              <w:rPr>
                <w:b/>
                <w:color w:val="FF0000"/>
                <w:sz w:val="40"/>
                <w:szCs w:val="40"/>
              </w:rPr>
              <w:t>вмч</w:t>
            </w:r>
            <w:proofErr w:type="spellEnd"/>
            <w:r w:rsidRPr="001B544E">
              <w:rPr>
                <w:b/>
                <w:color w:val="FF0000"/>
                <w:sz w:val="40"/>
                <w:szCs w:val="40"/>
              </w:rPr>
              <w:t xml:space="preserve">. Феодору </w:t>
            </w:r>
            <w:proofErr w:type="spellStart"/>
            <w:r w:rsidRPr="001B544E">
              <w:rPr>
                <w:b/>
                <w:color w:val="FF0000"/>
                <w:sz w:val="40"/>
                <w:szCs w:val="40"/>
              </w:rPr>
              <w:t>Тирону</w:t>
            </w:r>
            <w:proofErr w:type="spellEnd"/>
            <w:r w:rsidRPr="0092481E">
              <w:rPr>
                <w:b/>
                <w:color w:val="00B050"/>
                <w:sz w:val="40"/>
                <w:szCs w:val="40"/>
              </w:rPr>
              <w:t>.</w:t>
            </w:r>
            <w:r>
              <w:rPr>
                <w:b/>
                <w:color w:val="00B050"/>
                <w:sz w:val="40"/>
                <w:szCs w:val="40"/>
              </w:rPr>
              <w:t xml:space="preserve"> </w:t>
            </w:r>
            <w:r w:rsidRPr="0092481E">
              <w:rPr>
                <w:color w:val="00B050"/>
                <w:sz w:val="40"/>
                <w:szCs w:val="40"/>
              </w:rPr>
              <w:t> </w:t>
            </w:r>
            <w:r>
              <w:rPr>
                <w:color w:val="00B050"/>
                <w:sz w:val="40"/>
                <w:szCs w:val="40"/>
              </w:rPr>
              <w:t xml:space="preserve"> </w:t>
            </w:r>
          </w:p>
          <w:p w:rsidR="001C6A7C" w:rsidRDefault="001C6A7C" w:rsidP="00910EBC">
            <w:pPr>
              <w:spacing w:after="120"/>
              <w:ind w:left="318"/>
              <w:contextualSpacing/>
              <w:rPr>
                <w:color w:val="00B050"/>
                <w:sz w:val="40"/>
                <w:szCs w:val="40"/>
              </w:rPr>
            </w:pPr>
          </w:p>
          <w:p w:rsidR="00910EBC" w:rsidRDefault="00910EBC" w:rsidP="00910EBC">
            <w:pPr>
              <w:spacing w:after="120"/>
              <w:ind w:left="318"/>
              <w:contextualSpacing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color w:val="00B050"/>
                <w:sz w:val="40"/>
                <w:szCs w:val="40"/>
              </w:rPr>
              <w:t xml:space="preserve"> </w:t>
            </w:r>
            <w:r w:rsidRPr="0092481E">
              <w:rPr>
                <w:b/>
                <w:color w:val="00B050"/>
                <w:sz w:val="40"/>
                <w:szCs w:val="40"/>
                <w:u w:val="single"/>
              </w:rPr>
              <w:t xml:space="preserve">Освящение </w:t>
            </w:r>
            <w:proofErr w:type="spellStart"/>
            <w:r w:rsidRPr="0092481E">
              <w:rPr>
                <w:b/>
                <w:color w:val="00B050"/>
                <w:sz w:val="40"/>
                <w:szCs w:val="40"/>
                <w:u w:val="single"/>
              </w:rPr>
              <w:t>колива</w:t>
            </w:r>
            <w:proofErr w:type="spellEnd"/>
            <w:r w:rsidRPr="0092481E">
              <w:rPr>
                <w:b/>
                <w:color w:val="00B050"/>
                <w:sz w:val="40"/>
                <w:szCs w:val="40"/>
                <w:u w:val="single"/>
              </w:rPr>
              <w:t xml:space="preserve">. </w:t>
            </w:r>
          </w:p>
          <w:p w:rsidR="001C6A7C" w:rsidRPr="0092481E" w:rsidRDefault="001C6A7C" w:rsidP="00910EBC">
            <w:pPr>
              <w:spacing w:after="120"/>
              <w:ind w:left="318"/>
              <w:contextualSpacing/>
              <w:rPr>
                <w:b/>
                <w:color w:val="00B050"/>
                <w:sz w:val="40"/>
                <w:szCs w:val="40"/>
                <w:u w:val="single"/>
              </w:rPr>
            </w:pPr>
          </w:p>
          <w:p w:rsidR="00910EBC" w:rsidRDefault="00910EBC" w:rsidP="00910EBC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662C11">
              <w:rPr>
                <w:sz w:val="40"/>
                <w:szCs w:val="40"/>
              </w:rPr>
              <w:t>16.00 Общая исповедь</w:t>
            </w:r>
          </w:p>
          <w:p w:rsidR="001C6A7C" w:rsidRPr="00662C11" w:rsidRDefault="001C6A7C" w:rsidP="00910EBC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</w:p>
          <w:p w:rsidR="00B6215A" w:rsidRDefault="00910EBC" w:rsidP="005D19D5">
            <w:pPr>
              <w:spacing w:after="240"/>
              <w:ind w:left="318"/>
              <w:contextualSpacing/>
              <w:rPr>
                <w:b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  <w:r>
              <w:rPr>
                <w:sz w:val="40"/>
                <w:szCs w:val="40"/>
              </w:rPr>
              <w:t xml:space="preserve">.00 </w:t>
            </w:r>
            <w:r w:rsidRPr="0092481E">
              <w:rPr>
                <w:sz w:val="40"/>
                <w:szCs w:val="40"/>
              </w:rPr>
              <w:t>Великое повечерие.</w:t>
            </w:r>
            <w:r>
              <w:rPr>
                <w:sz w:val="40"/>
                <w:szCs w:val="40"/>
              </w:rPr>
              <w:t xml:space="preserve"> </w:t>
            </w:r>
            <w:r w:rsidRPr="0092481E">
              <w:rPr>
                <w:b/>
                <w:color w:val="FF0000"/>
                <w:sz w:val="40"/>
                <w:szCs w:val="40"/>
              </w:rPr>
              <w:t xml:space="preserve">Утреня с </w:t>
            </w:r>
            <w:r w:rsidRPr="0092481E">
              <w:rPr>
                <w:b/>
                <w:color w:val="FF0000"/>
                <w:sz w:val="40"/>
                <w:szCs w:val="40"/>
              </w:rPr>
              <w:t>полиелеем</w:t>
            </w:r>
          </w:p>
          <w:p w:rsidR="001C6A7C" w:rsidRPr="00F21786" w:rsidRDefault="001C6A7C" w:rsidP="005D19D5">
            <w:pPr>
              <w:spacing w:after="240"/>
              <w:ind w:left="318"/>
              <w:contextualSpacing/>
              <w:rPr>
                <w:color w:val="0070C0"/>
                <w:sz w:val="32"/>
                <w:szCs w:val="32"/>
              </w:rPr>
            </w:pPr>
          </w:p>
        </w:tc>
      </w:tr>
      <w:tr w:rsidR="00B6215A" w:rsidRPr="00F21786" w:rsidTr="002F07BA">
        <w:trPr>
          <w:cantSplit/>
          <w:trHeight w:val="844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0C0918" w:rsidRDefault="00B6215A" w:rsidP="005D19D5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lastRenderedPageBreak/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910EBC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 w:rsidRPr="00910EBC">
              <w:rPr>
                <w:b/>
                <w:bCs/>
                <w:color w:val="0070C0"/>
                <w:sz w:val="40"/>
                <w:szCs w:val="40"/>
                <w:u w:val="single"/>
              </w:rPr>
              <w:t>19 марта</w:t>
            </w:r>
          </w:p>
          <w:p w:rsidR="00910EBC" w:rsidRPr="00910EBC" w:rsidRDefault="00910EBC" w:rsidP="005D19D5">
            <w:pPr>
              <w:spacing w:before="120"/>
              <w:ind w:left="318"/>
              <w:contextualSpacing/>
              <w:rPr>
                <w:b/>
                <w:bCs/>
                <w:color w:val="0070C0"/>
                <w:sz w:val="40"/>
                <w:szCs w:val="40"/>
                <w:u w:val="single"/>
              </w:rPr>
            </w:pPr>
            <w:r w:rsidRPr="00910EBC">
              <w:rPr>
                <w:rStyle w:val="a7"/>
                <w:b/>
                <w:color w:val="0070C0"/>
                <w:sz w:val="36"/>
                <w:szCs w:val="36"/>
              </w:rPr>
              <w:t xml:space="preserve">Иконы Божией Матери, именуемой </w:t>
            </w:r>
            <w:hyperlink r:id="rId102" w:history="1">
              <w:r w:rsidRPr="00910EBC">
                <w:rPr>
                  <w:rStyle w:val="a7"/>
                  <w:b/>
                  <w:color w:val="0070C0"/>
                  <w:sz w:val="36"/>
                  <w:szCs w:val="36"/>
                </w:rPr>
                <w:t>«Державная»</w:t>
              </w:r>
            </w:hyperlink>
            <w:r w:rsidRPr="00910EBC">
              <w:rPr>
                <w:rStyle w:val="a7"/>
                <w:b/>
                <w:color w:val="0070C0"/>
                <w:sz w:val="36"/>
                <w:szCs w:val="36"/>
              </w:rPr>
              <w:t xml:space="preserve"> </w:t>
            </w:r>
            <w:r w:rsidRPr="00910EBC">
              <w:rPr>
                <w:rStyle w:val="a7"/>
                <w:b/>
                <w:color w:val="0070C0"/>
                <w:sz w:val="36"/>
                <w:szCs w:val="36"/>
              </w:rPr>
              <w:t>(1917).</w:t>
            </w:r>
          </w:p>
          <w:p w:rsidR="00B6215A" w:rsidRPr="005E367C" w:rsidRDefault="00910EBC" w:rsidP="005D19D5">
            <w:pPr>
              <w:rPr>
                <w:rStyle w:val="a7"/>
                <w:color w:val="0070C0"/>
              </w:rPr>
            </w:pPr>
            <w:proofErr w:type="spellStart"/>
            <w:r w:rsidRPr="00910EBC">
              <w:rPr>
                <w:rStyle w:val="a7"/>
                <w:b/>
              </w:rPr>
              <w:t>Вмч</w:t>
            </w:r>
            <w:proofErr w:type="spellEnd"/>
            <w:r w:rsidRPr="00910EBC">
              <w:rPr>
                <w:rStyle w:val="a7"/>
                <w:b/>
              </w:rPr>
              <w:t xml:space="preserve">. Феодора </w:t>
            </w:r>
            <w:proofErr w:type="spellStart"/>
            <w:r w:rsidRPr="00910EBC">
              <w:rPr>
                <w:rStyle w:val="a7"/>
                <w:b/>
              </w:rPr>
              <w:t>Тирона</w:t>
            </w:r>
            <w:proofErr w:type="spellEnd"/>
            <w:r w:rsidRPr="00910EBC">
              <w:rPr>
                <w:rStyle w:val="a7"/>
                <w:b/>
              </w:rPr>
              <w:t>.</w:t>
            </w:r>
            <w:r w:rsidRPr="00910EBC">
              <w:rPr>
                <w:rStyle w:val="a7"/>
              </w:rPr>
              <w:t xml:space="preserve"> </w:t>
            </w:r>
            <w:proofErr w:type="spellStart"/>
            <w:r w:rsidR="00B6215A" w:rsidRPr="00A400C2">
              <w:rPr>
                <w:rStyle w:val="a7"/>
              </w:rPr>
              <w:t>Мчч</w:t>
            </w:r>
            <w:proofErr w:type="spellEnd"/>
            <w:r w:rsidR="00B6215A" w:rsidRPr="00A400C2">
              <w:rPr>
                <w:rStyle w:val="a7"/>
              </w:rPr>
              <w:t xml:space="preserve">. 42-х во </w:t>
            </w:r>
            <w:proofErr w:type="spellStart"/>
            <w:r w:rsidR="00B6215A" w:rsidRPr="00A400C2">
              <w:rPr>
                <w:rStyle w:val="a7"/>
              </w:rPr>
              <w:t>Амморее</w:t>
            </w:r>
            <w:proofErr w:type="spellEnd"/>
            <w:r w:rsidR="00B6215A" w:rsidRPr="00A400C2">
              <w:rPr>
                <w:rStyle w:val="a7"/>
              </w:rPr>
              <w:t xml:space="preserve">. </w:t>
            </w:r>
            <w:proofErr w:type="spellStart"/>
            <w:r w:rsidR="00B6215A" w:rsidRPr="00A400C2">
              <w:rPr>
                <w:rStyle w:val="a7"/>
              </w:rPr>
              <w:t>Прп</w:t>
            </w:r>
            <w:proofErr w:type="spellEnd"/>
            <w:r w:rsidR="00B6215A" w:rsidRPr="00A400C2">
              <w:rPr>
                <w:rStyle w:val="a7"/>
              </w:rPr>
              <w:t xml:space="preserve">. Иова, в схиме Иисуса, </w:t>
            </w:r>
            <w:proofErr w:type="spellStart"/>
            <w:r w:rsidR="00B6215A" w:rsidRPr="00A400C2">
              <w:rPr>
                <w:rStyle w:val="a7"/>
              </w:rPr>
              <w:t>Анзерского</w:t>
            </w:r>
            <w:proofErr w:type="spellEnd"/>
            <w:r w:rsidR="00B6215A" w:rsidRPr="00A400C2">
              <w:rPr>
                <w:rStyle w:val="a7"/>
              </w:rPr>
              <w:t xml:space="preserve"> (1720). </w:t>
            </w:r>
            <w:hyperlink r:id="rId103" w:history="1">
              <w:r w:rsidR="00B6215A" w:rsidRPr="00A400C2">
                <w:rPr>
                  <w:rStyle w:val="a7"/>
                </w:rPr>
                <w:t xml:space="preserve">Обретение </w:t>
              </w:r>
              <w:proofErr w:type="spellStart"/>
              <w:r w:rsidR="00B6215A" w:rsidRPr="00A400C2">
                <w:rPr>
                  <w:rStyle w:val="a7"/>
                </w:rPr>
                <w:t>Честно́го</w:t>
              </w:r>
              <w:proofErr w:type="spellEnd"/>
              <w:r w:rsidR="00B6215A" w:rsidRPr="00A400C2">
                <w:rPr>
                  <w:rStyle w:val="a7"/>
                </w:rPr>
                <w:t xml:space="preserve"> Креста и гвоздей св. царицею Еленою во Иерусалиме (326).</w:t>
              </w:r>
            </w:hyperlink>
            <w:r w:rsidR="00B6215A" w:rsidRPr="00A400C2">
              <w:rPr>
                <w:rStyle w:val="a7"/>
              </w:rPr>
              <w:t xml:space="preserve"> </w:t>
            </w:r>
            <w:proofErr w:type="spellStart"/>
            <w:r w:rsidR="00B6215A" w:rsidRPr="00A400C2">
              <w:rPr>
                <w:rStyle w:val="a7"/>
              </w:rPr>
              <w:t>Прмчч</w:t>
            </w:r>
            <w:proofErr w:type="spellEnd"/>
            <w:r w:rsidR="00B6215A" w:rsidRPr="00A400C2">
              <w:rPr>
                <w:rStyle w:val="a7"/>
              </w:rPr>
              <w:t xml:space="preserve">. </w:t>
            </w:r>
            <w:proofErr w:type="spellStart"/>
            <w:r w:rsidR="00B6215A" w:rsidRPr="00A400C2">
              <w:rPr>
                <w:rStyle w:val="a7"/>
              </w:rPr>
              <w:t>Ко́нона</w:t>
            </w:r>
            <w:proofErr w:type="spellEnd"/>
            <w:r w:rsidR="00B6215A" w:rsidRPr="00A400C2">
              <w:rPr>
                <w:rStyle w:val="a7"/>
              </w:rPr>
              <w:t xml:space="preserve"> и сына его </w:t>
            </w:r>
            <w:proofErr w:type="spellStart"/>
            <w:r w:rsidR="00B6215A" w:rsidRPr="00A400C2">
              <w:rPr>
                <w:rStyle w:val="a7"/>
              </w:rPr>
              <w:t>Ко́нона</w:t>
            </w:r>
            <w:proofErr w:type="spellEnd"/>
            <w:r w:rsidR="00B6215A" w:rsidRPr="00A400C2">
              <w:rPr>
                <w:rStyle w:val="a7"/>
              </w:rPr>
              <w:t xml:space="preserve"> (270-275). </w:t>
            </w:r>
            <w:proofErr w:type="spellStart"/>
            <w:r w:rsidR="00B6215A" w:rsidRPr="00A400C2">
              <w:rPr>
                <w:rStyle w:val="a7"/>
              </w:rPr>
              <w:t>Прп</w:t>
            </w:r>
            <w:proofErr w:type="spellEnd"/>
            <w:r w:rsidR="00B6215A" w:rsidRPr="00A400C2">
              <w:rPr>
                <w:rStyle w:val="a7"/>
              </w:rPr>
              <w:t xml:space="preserve">. </w:t>
            </w:r>
            <w:hyperlink r:id="rId104" w:history="1">
              <w:r w:rsidR="00B6215A" w:rsidRPr="00A400C2">
                <w:rPr>
                  <w:rStyle w:val="a7"/>
                </w:rPr>
                <w:t>Аркадия</w:t>
              </w:r>
            </w:hyperlink>
            <w:r w:rsidR="00B6215A" w:rsidRPr="00A400C2">
              <w:rPr>
                <w:rStyle w:val="a7"/>
              </w:rPr>
              <w:t xml:space="preserve"> Кипрского (</w:t>
            </w:r>
            <w:proofErr w:type="spellStart"/>
            <w:r w:rsidR="00B6215A" w:rsidRPr="00A400C2">
              <w:rPr>
                <w:rStyle w:val="a7"/>
              </w:rPr>
              <w:t>ок</w:t>
            </w:r>
            <w:proofErr w:type="spellEnd"/>
            <w:r w:rsidR="00B6215A" w:rsidRPr="00A400C2">
              <w:rPr>
                <w:rStyle w:val="a7"/>
              </w:rPr>
              <w:t>. 361).</w:t>
            </w:r>
            <w:r w:rsidR="001C6A7C">
              <w:rPr>
                <w:rStyle w:val="a7"/>
              </w:rPr>
              <w:t xml:space="preserve"> </w:t>
            </w:r>
            <w:r w:rsidR="00B6215A" w:rsidRPr="005E367C">
              <w:rPr>
                <w:rStyle w:val="a7"/>
                <w:color w:val="0070C0"/>
              </w:rPr>
              <w:t xml:space="preserve">Икон Божией Матери: </w:t>
            </w:r>
            <w:hyperlink r:id="rId105" w:history="1">
              <w:proofErr w:type="spellStart"/>
              <w:r w:rsidR="00B6215A" w:rsidRPr="005E367C">
                <w:rPr>
                  <w:rStyle w:val="a7"/>
                  <w:color w:val="0070C0"/>
                </w:rPr>
                <w:t>Ченстоховской</w:t>
              </w:r>
              <w:proofErr w:type="spellEnd"/>
            </w:hyperlink>
            <w:r w:rsidR="00B6215A" w:rsidRPr="005E367C">
              <w:rPr>
                <w:rStyle w:val="a7"/>
                <w:color w:val="0070C0"/>
              </w:rPr>
              <w:t xml:space="preserve">, </w:t>
            </w:r>
            <w:hyperlink r:id="rId106" w:history="1">
              <w:proofErr w:type="spellStart"/>
              <w:r w:rsidR="00B6215A" w:rsidRPr="005E367C">
                <w:rPr>
                  <w:rStyle w:val="a7"/>
                  <w:color w:val="0070C0"/>
                </w:rPr>
                <w:t>Шестоковской</w:t>
              </w:r>
              <w:proofErr w:type="spellEnd"/>
            </w:hyperlink>
            <w:r w:rsidR="00B6215A" w:rsidRPr="005E367C">
              <w:rPr>
                <w:rStyle w:val="a7"/>
                <w:color w:val="0070C0"/>
              </w:rPr>
              <w:t xml:space="preserve"> и </w:t>
            </w:r>
            <w:hyperlink r:id="rId107" w:history="1">
              <w:r w:rsidR="00B6215A" w:rsidRPr="005E367C">
                <w:rPr>
                  <w:rStyle w:val="a7"/>
                  <w:color w:val="0070C0"/>
                </w:rPr>
                <w:t>«Благодатное Небо»</w:t>
              </w:r>
            </w:hyperlink>
            <w:r w:rsidR="00B6215A" w:rsidRPr="005E367C">
              <w:rPr>
                <w:rStyle w:val="a7"/>
                <w:color w:val="0070C0"/>
              </w:rPr>
              <w:t>.</w:t>
            </w:r>
          </w:p>
          <w:p w:rsidR="007A7652" w:rsidRDefault="007A7652" w:rsidP="007A7652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7A7652">
              <w:rPr>
                <w:sz w:val="40"/>
                <w:szCs w:val="40"/>
              </w:rPr>
              <w:t xml:space="preserve">7.00 </w:t>
            </w:r>
            <w:r>
              <w:rPr>
                <w:sz w:val="40"/>
                <w:szCs w:val="40"/>
              </w:rPr>
              <w:t>Общая исповедь.</w:t>
            </w:r>
            <w:r w:rsidR="001C6A7C">
              <w:rPr>
                <w:sz w:val="40"/>
                <w:szCs w:val="40"/>
              </w:rPr>
              <w:t xml:space="preserve"> </w:t>
            </w:r>
          </w:p>
          <w:p w:rsidR="007A7652" w:rsidRPr="007A7652" w:rsidRDefault="007A7652" w:rsidP="007A7652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7A7652">
              <w:rPr>
                <w:sz w:val="40"/>
                <w:szCs w:val="40"/>
              </w:rPr>
              <w:t>Чтение правила ко Святому Причащению</w:t>
            </w:r>
          </w:p>
          <w:p w:rsidR="007A7652" w:rsidRPr="007A7652" w:rsidRDefault="007A7652" w:rsidP="007A7652">
            <w:pPr>
              <w:spacing w:after="120"/>
              <w:ind w:left="318"/>
              <w:contextualSpacing/>
              <w:rPr>
                <w:color w:val="0070C0"/>
                <w:sz w:val="40"/>
                <w:szCs w:val="40"/>
              </w:rPr>
            </w:pPr>
            <w:r w:rsidRPr="007A7652">
              <w:rPr>
                <w:b/>
                <w:color w:val="FF0000"/>
                <w:sz w:val="40"/>
                <w:szCs w:val="40"/>
              </w:rPr>
              <w:t>8.00   ЛИТУРГИЯ.</w:t>
            </w:r>
            <w:r w:rsidRPr="007A7652">
              <w:rPr>
                <w:color w:val="FF0000"/>
                <w:sz w:val="40"/>
                <w:szCs w:val="40"/>
              </w:rPr>
              <w:t xml:space="preserve">  </w:t>
            </w:r>
            <w:r w:rsidRPr="007A7652">
              <w:rPr>
                <w:color w:val="0070C0"/>
                <w:sz w:val="40"/>
                <w:szCs w:val="40"/>
              </w:rPr>
              <w:t>Молебен</w:t>
            </w:r>
            <w:r>
              <w:rPr>
                <w:color w:val="0070C0"/>
                <w:sz w:val="40"/>
                <w:szCs w:val="40"/>
              </w:rPr>
              <w:t xml:space="preserve"> Богородице</w:t>
            </w:r>
            <w:r w:rsidRPr="007A7652">
              <w:rPr>
                <w:color w:val="0070C0"/>
                <w:sz w:val="40"/>
                <w:szCs w:val="40"/>
              </w:rPr>
              <w:t xml:space="preserve">, </w:t>
            </w:r>
            <w:r w:rsidRPr="001B544E">
              <w:rPr>
                <w:sz w:val="40"/>
                <w:szCs w:val="40"/>
              </w:rPr>
              <w:t>панихида</w:t>
            </w:r>
          </w:p>
          <w:p w:rsidR="001C6A7C" w:rsidRDefault="007A7652" w:rsidP="001C6A7C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  <w:r w:rsidRPr="007A7652">
              <w:rPr>
                <w:sz w:val="40"/>
                <w:szCs w:val="40"/>
              </w:rPr>
              <w:t>00 Общая исповедь</w:t>
            </w:r>
            <w:r w:rsidR="001C6A7C">
              <w:rPr>
                <w:sz w:val="40"/>
                <w:szCs w:val="40"/>
              </w:rPr>
              <w:t xml:space="preserve"> </w:t>
            </w:r>
          </w:p>
          <w:p w:rsidR="00B6215A" w:rsidRPr="001C6A7C" w:rsidRDefault="007A7652" w:rsidP="001C6A7C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7A7652">
              <w:rPr>
                <w:color w:val="FF0000"/>
                <w:sz w:val="40"/>
                <w:szCs w:val="40"/>
              </w:rPr>
              <w:t>17.</w:t>
            </w:r>
            <w:r>
              <w:rPr>
                <w:color w:val="FF0000"/>
                <w:sz w:val="40"/>
                <w:szCs w:val="40"/>
              </w:rPr>
              <w:t xml:space="preserve"> 00 </w:t>
            </w:r>
            <w:r w:rsidRPr="007A7652">
              <w:rPr>
                <w:color w:val="FF0000"/>
                <w:sz w:val="40"/>
                <w:szCs w:val="40"/>
              </w:rPr>
              <w:t>ВСЕНОЩНОЕ БДЕНИЕ с литией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7A7652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7A7652">
              <w:rPr>
                <w:b/>
                <w:bCs/>
                <w:color w:val="FF0000"/>
                <w:sz w:val="40"/>
                <w:szCs w:val="40"/>
                <w:u w:val="single"/>
              </w:rPr>
              <w:t>20 марта</w:t>
            </w:r>
          </w:p>
          <w:p w:rsidR="007A7652" w:rsidRPr="007A7652" w:rsidRDefault="007A7652" w:rsidP="005D19D5">
            <w:pPr>
              <w:spacing w:before="120"/>
              <w:ind w:left="318"/>
              <w:contextualSpacing/>
              <w:rPr>
                <w:bCs/>
                <w:color w:val="FF0000"/>
                <w:sz w:val="40"/>
                <w:szCs w:val="40"/>
                <w:u w:val="single"/>
              </w:rPr>
            </w:pPr>
            <w:r w:rsidRPr="007A7652">
              <w:rPr>
                <w:b/>
                <w:bCs/>
                <w:color w:val="FF0000"/>
                <w:sz w:val="32"/>
                <w:szCs w:val="32"/>
              </w:rPr>
              <w:t>Неделя 1-я Великого поста.</w:t>
            </w:r>
            <w:r w:rsidRPr="007A7652">
              <w:rPr>
                <w:color w:val="FF0000"/>
                <w:sz w:val="40"/>
                <w:szCs w:val="40"/>
              </w:rPr>
              <w:t xml:space="preserve"> </w:t>
            </w:r>
            <w:r w:rsidRPr="007A7652">
              <w:rPr>
                <w:b/>
                <w:bCs/>
                <w:color w:val="FF0000"/>
                <w:sz w:val="40"/>
                <w:szCs w:val="40"/>
                <w:u w:val="single"/>
              </w:rPr>
              <w:t>Торжество Православия.</w:t>
            </w:r>
          </w:p>
          <w:p w:rsidR="00B6215A" w:rsidRPr="007A7652" w:rsidRDefault="00B6215A" w:rsidP="005D19D5">
            <w:pPr>
              <w:rPr>
                <w:rStyle w:val="a7"/>
                <w:color w:val="FF0000"/>
              </w:rPr>
            </w:pPr>
            <w:r w:rsidRPr="007A7652">
              <w:rPr>
                <w:rStyle w:val="a7"/>
                <w:color w:val="FF0000"/>
              </w:rPr>
              <w:t xml:space="preserve">Священномучеников, в Херсонесе </w:t>
            </w:r>
            <w:proofErr w:type="spellStart"/>
            <w:r w:rsidRPr="007A7652">
              <w:rPr>
                <w:rStyle w:val="a7"/>
                <w:color w:val="FF0000"/>
              </w:rPr>
              <w:t>епископствовавших</w:t>
            </w:r>
            <w:proofErr w:type="spellEnd"/>
            <w:r w:rsidRPr="007A7652">
              <w:rPr>
                <w:rStyle w:val="a7"/>
                <w:color w:val="FF0000"/>
              </w:rPr>
              <w:t xml:space="preserve">. </w:t>
            </w:r>
            <w:proofErr w:type="spellStart"/>
            <w:r w:rsidRPr="007A7652">
              <w:rPr>
                <w:rStyle w:val="a7"/>
                <w:color w:val="FF0000"/>
              </w:rPr>
              <w:t>Прп</w:t>
            </w:r>
            <w:proofErr w:type="spellEnd"/>
            <w:r w:rsidRPr="007A7652">
              <w:rPr>
                <w:rStyle w:val="a7"/>
                <w:color w:val="FF0000"/>
              </w:rPr>
              <w:t xml:space="preserve">. </w:t>
            </w:r>
            <w:hyperlink r:id="rId108" w:history="1">
              <w:r w:rsidRPr="007A7652">
                <w:rPr>
                  <w:rStyle w:val="a7"/>
                  <w:color w:val="FF0000"/>
                </w:rPr>
                <w:t>Павла</w:t>
              </w:r>
            </w:hyperlink>
            <w:r w:rsidRPr="007A7652">
              <w:rPr>
                <w:rStyle w:val="a7"/>
                <w:color w:val="FF0000"/>
              </w:rPr>
              <w:t xml:space="preserve"> </w:t>
            </w:r>
            <w:proofErr w:type="spellStart"/>
            <w:r w:rsidRPr="007A7652">
              <w:rPr>
                <w:rStyle w:val="a7"/>
                <w:color w:val="FF0000"/>
              </w:rPr>
              <w:t>Препро́стого</w:t>
            </w:r>
            <w:proofErr w:type="spellEnd"/>
            <w:r w:rsidRPr="007A7652">
              <w:rPr>
                <w:rStyle w:val="a7"/>
                <w:color w:val="FF0000"/>
              </w:rPr>
              <w:t xml:space="preserve"> (IV). </w:t>
            </w:r>
            <w:proofErr w:type="spellStart"/>
            <w:r w:rsidRPr="007A7652">
              <w:rPr>
                <w:rStyle w:val="a7"/>
                <w:color w:val="FF0000"/>
              </w:rPr>
              <w:t>Свт</w:t>
            </w:r>
            <w:proofErr w:type="spellEnd"/>
            <w:r w:rsidRPr="007A7652">
              <w:rPr>
                <w:rStyle w:val="a7"/>
                <w:color w:val="FF0000"/>
              </w:rPr>
              <w:t xml:space="preserve">. </w:t>
            </w:r>
            <w:hyperlink r:id="rId109" w:history="1">
              <w:r w:rsidRPr="007A7652">
                <w:rPr>
                  <w:rStyle w:val="a7"/>
                  <w:color w:val="FF0000"/>
                </w:rPr>
                <w:t>Павла</w:t>
              </w:r>
            </w:hyperlink>
            <w:r w:rsidRPr="007A7652">
              <w:rPr>
                <w:rStyle w:val="a7"/>
                <w:color w:val="FF0000"/>
              </w:rPr>
              <w:t xml:space="preserve"> исп., </w:t>
            </w:r>
            <w:proofErr w:type="spellStart"/>
            <w:r w:rsidRPr="007A7652">
              <w:rPr>
                <w:rStyle w:val="a7"/>
                <w:color w:val="FF0000"/>
              </w:rPr>
              <w:t>еп</w:t>
            </w:r>
            <w:proofErr w:type="spellEnd"/>
            <w:r w:rsidRPr="007A7652">
              <w:rPr>
                <w:rStyle w:val="a7"/>
                <w:color w:val="FF0000"/>
              </w:rPr>
              <w:t xml:space="preserve">. </w:t>
            </w:r>
            <w:proofErr w:type="spellStart"/>
            <w:r w:rsidRPr="007A7652">
              <w:rPr>
                <w:rStyle w:val="a7"/>
                <w:color w:val="FF0000"/>
              </w:rPr>
              <w:t>Прусиадского</w:t>
            </w:r>
            <w:proofErr w:type="spellEnd"/>
            <w:r w:rsidRPr="007A7652">
              <w:rPr>
                <w:rStyle w:val="a7"/>
                <w:color w:val="FF0000"/>
              </w:rPr>
              <w:t xml:space="preserve"> (IX). </w:t>
            </w:r>
            <w:proofErr w:type="spellStart"/>
            <w:r w:rsidRPr="007A7652">
              <w:rPr>
                <w:rStyle w:val="a7"/>
                <w:color w:val="FF0000"/>
              </w:rPr>
              <w:t>Прп</w:t>
            </w:r>
            <w:proofErr w:type="spellEnd"/>
            <w:r w:rsidRPr="007A7652">
              <w:rPr>
                <w:rStyle w:val="a7"/>
                <w:color w:val="FF0000"/>
              </w:rPr>
              <w:t xml:space="preserve">. </w:t>
            </w:r>
            <w:hyperlink r:id="rId110" w:history="1">
              <w:proofErr w:type="spellStart"/>
              <w:r w:rsidRPr="007A7652">
                <w:rPr>
                  <w:rStyle w:val="a7"/>
                  <w:color w:val="FF0000"/>
                </w:rPr>
                <w:t>Емилиана</w:t>
              </w:r>
              <w:proofErr w:type="spellEnd"/>
            </w:hyperlink>
            <w:r w:rsidRPr="007A7652">
              <w:rPr>
                <w:rStyle w:val="a7"/>
                <w:color w:val="FF0000"/>
              </w:rPr>
              <w:t xml:space="preserve"> Италийского. </w:t>
            </w:r>
            <w:proofErr w:type="spellStart"/>
            <w:r w:rsidRPr="007A7652">
              <w:rPr>
                <w:rStyle w:val="a7"/>
                <w:color w:val="FF0000"/>
              </w:rPr>
              <w:t>Сщмч</w:t>
            </w:r>
            <w:proofErr w:type="spellEnd"/>
            <w:r w:rsidRPr="007A7652">
              <w:rPr>
                <w:rStyle w:val="a7"/>
                <w:color w:val="FF0000"/>
              </w:rPr>
              <w:t xml:space="preserve">. Николая Розова пресвитера (1930); </w:t>
            </w:r>
            <w:proofErr w:type="spellStart"/>
            <w:r w:rsidRPr="007A7652">
              <w:rPr>
                <w:rStyle w:val="a7"/>
                <w:color w:val="FF0000"/>
              </w:rPr>
              <w:t>прмч</w:t>
            </w:r>
            <w:proofErr w:type="spellEnd"/>
            <w:r w:rsidRPr="007A7652">
              <w:rPr>
                <w:rStyle w:val="a7"/>
                <w:color w:val="FF0000"/>
              </w:rPr>
              <w:t xml:space="preserve">. Нила </w:t>
            </w:r>
            <w:proofErr w:type="spellStart"/>
            <w:r w:rsidRPr="007A7652">
              <w:rPr>
                <w:rStyle w:val="a7"/>
                <w:color w:val="FF0000"/>
              </w:rPr>
              <w:t>Тютюкина</w:t>
            </w:r>
            <w:proofErr w:type="spellEnd"/>
            <w:r w:rsidRPr="007A7652">
              <w:rPr>
                <w:rStyle w:val="a7"/>
                <w:color w:val="FF0000"/>
              </w:rPr>
              <w:t xml:space="preserve">, </w:t>
            </w:r>
            <w:proofErr w:type="spellStart"/>
            <w:r w:rsidRPr="007A7652">
              <w:rPr>
                <w:rStyle w:val="a7"/>
                <w:color w:val="FF0000"/>
              </w:rPr>
              <w:t>прмцц</w:t>
            </w:r>
            <w:proofErr w:type="spellEnd"/>
            <w:r w:rsidRPr="007A7652">
              <w:rPr>
                <w:rStyle w:val="a7"/>
                <w:color w:val="FF0000"/>
              </w:rPr>
              <w:t xml:space="preserve">. Матроны Грошевой, Марии Грошевой, Евдокии Синицыной, Екатерины Константиновой, Антонины Новиковой, Надежды Кругловой, Ксении </w:t>
            </w:r>
            <w:proofErr w:type="spellStart"/>
            <w:r w:rsidRPr="007A7652">
              <w:rPr>
                <w:rStyle w:val="a7"/>
                <w:color w:val="FF0000"/>
              </w:rPr>
              <w:t>Петрухиной</w:t>
            </w:r>
            <w:proofErr w:type="spellEnd"/>
            <w:r w:rsidRPr="007A7652">
              <w:rPr>
                <w:rStyle w:val="a7"/>
                <w:color w:val="FF0000"/>
              </w:rPr>
              <w:t xml:space="preserve"> и Анны Гороховой (1938).</w:t>
            </w:r>
          </w:p>
          <w:p w:rsidR="00B6215A" w:rsidRPr="007A7652" w:rsidRDefault="00B6215A" w:rsidP="005D19D5">
            <w:pPr>
              <w:rPr>
                <w:rStyle w:val="a7"/>
                <w:color w:val="FF0000"/>
              </w:rPr>
            </w:pPr>
            <w:r w:rsidRPr="007A7652">
              <w:rPr>
                <w:rStyle w:val="a7"/>
                <w:color w:val="FF0000"/>
              </w:rPr>
              <w:t xml:space="preserve">Иконы Божией Матери, именуемой </w:t>
            </w:r>
            <w:hyperlink r:id="rId111" w:history="1">
              <w:r w:rsidRPr="007A7652">
                <w:rPr>
                  <w:rStyle w:val="a7"/>
                  <w:color w:val="FF0000"/>
                </w:rPr>
                <w:t>«</w:t>
              </w:r>
              <w:proofErr w:type="spellStart"/>
              <w:r w:rsidRPr="007A7652">
                <w:rPr>
                  <w:rStyle w:val="a7"/>
                  <w:color w:val="FF0000"/>
                </w:rPr>
                <w:t>Споручница</w:t>
              </w:r>
              <w:proofErr w:type="spellEnd"/>
              <w:r w:rsidRPr="007A7652">
                <w:rPr>
                  <w:rStyle w:val="a7"/>
                  <w:color w:val="FF0000"/>
                </w:rPr>
                <w:t xml:space="preserve"> грешных»</w:t>
              </w:r>
            </w:hyperlink>
            <w:r w:rsidRPr="007A7652">
              <w:rPr>
                <w:rStyle w:val="a7"/>
                <w:color w:val="FF0000"/>
              </w:rPr>
              <w:t xml:space="preserve">, в </w:t>
            </w:r>
            <w:proofErr w:type="spellStart"/>
            <w:r w:rsidRPr="007A7652">
              <w:rPr>
                <w:rStyle w:val="a7"/>
                <w:color w:val="FF0000"/>
              </w:rPr>
              <w:t>Ко́рце</w:t>
            </w:r>
            <w:proofErr w:type="spellEnd"/>
            <w:r w:rsidRPr="007A7652">
              <w:rPr>
                <w:rStyle w:val="a7"/>
                <w:color w:val="FF0000"/>
              </w:rPr>
              <w:t xml:space="preserve"> (</w:t>
            </w:r>
            <w:proofErr w:type="spellStart"/>
            <w:r w:rsidRPr="007A7652">
              <w:rPr>
                <w:rStyle w:val="a7"/>
                <w:color w:val="FF0000"/>
              </w:rPr>
              <w:t>Ровенск</w:t>
            </w:r>
            <w:proofErr w:type="spellEnd"/>
            <w:r w:rsidRPr="007A7652">
              <w:rPr>
                <w:rStyle w:val="a7"/>
                <w:color w:val="FF0000"/>
              </w:rPr>
              <w:t xml:space="preserve">.) (1622), в </w:t>
            </w:r>
            <w:proofErr w:type="spellStart"/>
            <w:r w:rsidRPr="007A7652">
              <w:rPr>
                <w:rStyle w:val="a7"/>
                <w:color w:val="FF0000"/>
              </w:rPr>
              <w:t>О́дрине</w:t>
            </w:r>
            <w:proofErr w:type="spellEnd"/>
            <w:r w:rsidRPr="007A7652">
              <w:rPr>
                <w:rStyle w:val="a7"/>
                <w:color w:val="FF0000"/>
              </w:rPr>
              <w:t xml:space="preserve"> (Брянск.) (1843) и в </w:t>
            </w:r>
            <w:hyperlink r:id="rId112" w:history="1">
              <w:r w:rsidRPr="007A7652">
                <w:rPr>
                  <w:rStyle w:val="a7"/>
                  <w:color w:val="FF0000"/>
                </w:rPr>
                <w:t>Москве</w:t>
              </w:r>
            </w:hyperlink>
            <w:r w:rsidRPr="007A7652">
              <w:rPr>
                <w:rStyle w:val="a7"/>
                <w:color w:val="FF0000"/>
              </w:rPr>
              <w:t xml:space="preserve"> (1848).</w:t>
            </w:r>
          </w:p>
          <w:p w:rsidR="007A7652" w:rsidRDefault="007A7652" w:rsidP="007A76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92481E">
              <w:rPr>
                <w:sz w:val="40"/>
                <w:szCs w:val="40"/>
              </w:rPr>
              <w:t>6.00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Pr="007A7652">
              <w:rPr>
                <w:sz w:val="40"/>
                <w:szCs w:val="40"/>
              </w:rPr>
              <w:t>Общая исповедь.</w:t>
            </w:r>
          </w:p>
          <w:p w:rsidR="007A7652" w:rsidRDefault="007A7652" w:rsidP="007A7652">
            <w:pPr>
              <w:rPr>
                <w:color w:val="FF0000"/>
                <w:sz w:val="40"/>
                <w:szCs w:val="40"/>
              </w:rPr>
            </w:pPr>
            <w:r w:rsidRPr="007A7652">
              <w:rPr>
                <w:sz w:val="40"/>
                <w:szCs w:val="40"/>
              </w:rPr>
              <w:t xml:space="preserve"> </w:t>
            </w:r>
            <w:r>
              <w:rPr>
                <w:sz w:val="36"/>
                <w:szCs w:val="36"/>
              </w:rPr>
              <w:t>Чтение правила ко Святому Причащению</w:t>
            </w:r>
          </w:p>
          <w:p w:rsidR="00243C6D" w:rsidRPr="00755ECF" w:rsidRDefault="00243C6D" w:rsidP="00243C6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243C6D" w:rsidRDefault="00243C6D" w:rsidP="00243C6D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>
              <w:rPr>
                <w:color w:val="FF0000"/>
                <w:sz w:val="40"/>
                <w:szCs w:val="40"/>
              </w:rPr>
              <w:t xml:space="preserve"> ЛИТУРГИЯ. </w:t>
            </w:r>
          </w:p>
          <w:p w:rsidR="007A7652" w:rsidRPr="0092481E" w:rsidRDefault="007A7652" w:rsidP="007A7652">
            <w:pPr>
              <w:spacing w:after="120"/>
              <w:ind w:left="318"/>
              <w:contextualSpacing/>
              <w:rPr>
                <w:color w:val="FF0000"/>
                <w:sz w:val="40"/>
                <w:szCs w:val="40"/>
              </w:rPr>
            </w:pPr>
            <w:r w:rsidRPr="0092481E">
              <w:rPr>
                <w:color w:val="FF0000"/>
                <w:sz w:val="40"/>
                <w:szCs w:val="40"/>
              </w:rPr>
              <w:t xml:space="preserve">Молебен </w:t>
            </w:r>
            <w:r>
              <w:rPr>
                <w:color w:val="FF0000"/>
                <w:sz w:val="40"/>
                <w:szCs w:val="40"/>
              </w:rPr>
              <w:t>- п</w:t>
            </w:r>
            <w:r w:rsidRPr="0092481E">
              <w:rPr>
                <w:color w:val="FF0000"/>
                <w:sz w:val="40"/>
                <w:szCs w:val="40"/>
              </w:rPr>
              <w:t>оследование Недели Православия</w:t>
            </w:r>
          </w:p>
          <w:p w:rsidR="00B6215A" w:rsidRPr="007A7652" w:rsidRDefault="007A7652" w:rsidP="007A7652">
            <w:pPr>
              <w:spacing w:after="240"/>
              <w:ind w:left="318"/>
              <w:contextualSpacing/>
              <w:rPr>
                <w:sz w:val="40"/>
                <w:szCs w:val="40"/>
              </w:rPr>
            </w:pPr>
            <w:r w:rsidRPr="007A7652">
              <w:rPr>
                <w:sz w:val="40"/>
                <w:szCs w:val="40"/>
              </w:rPr>
              <w:t>17</w:t>
            </w:r>
            <w:r w:rsidRPr="007A7652">
              <w:rPr>
                <w:sz w:val="40"/>
                <w:szCs w:val="40"/>
              </w:rPr>
              <w:t>.00 Вечернее Богослужение</w:t>
            </w:r>
          </w:p>
        </w:tc>
      </w:tr>
      <w:tr w:rsidR="00B6215A" w:rsidRPr="00F21786" w:rsidTr="001C6A7C">
        <w:trPr>
          <w:cantSplit/>
          <w:trHeight w:val="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EB7983" w:rsidRDefault="00B6215A" w:rsidP="005D19D5">
            <w:pPr>
              <w:spacing w:before="120"/>
              <w:ind w:left="318"/>
              <w:contextualSpacing/>
              <w:rPr>
                <w:bCs/>
                <w:sz w:val="40"/>
                <w:szCs w:val="40"/>
                <w:u w:val="single"/>
              </w:rPr>
            </w:pPr>
            <w:r w:rsidRPr="00EB7983">
              <w:rPr>
                <w:bCs/>
                <w:sz w:val="40"/>
                <w:szCs w:val="40"/>
                <w:u w:val="single"/>
              </w:rPr>
              <w:t>21 марта</w:t>
            </w:r>
          </w:p>
          <w:p w:rsidR="00B6215A" w:rsidRPr="00186C07" w:rsidRDefault="00B6215A" w:rsidP="005D19D5">
            <w:pPr>
              <w:rPr>
                <w:rStyle w:val="a7"/>
              </w:rPr>
            </w:pPr>
            <w:proofErr w:type="spellStart"/>
            <w:r w:rsidRPr="00186C07">
              <w:rPr>
                <w:rStyle w:val="a7"/>
              </w:rPr>
              <w:t>Прп</w:t>
            </w:r>
            <w:proofErr w:type="spellEnd"/>
            <w:r w:rsidRPr="00186C07">
              <w:rPr>
                <w:rStyle w:val="a7"/>
              </w:rPr>
              <w:t xml:space="preserve">. </w:t>
            </w:r>
            <w:hyperlink r:id="rId113" w:history="1">
              <w:proofErr w:type="spellStart"/>
              <w:r w:rsidRPr="00186C07">
                <w:rPr>
                  <w:rStyle w:val="a7"/>
                </w:rPr>
                <w:t>Феофилакта</w:t>
              </w:r>
              <w:proofErr w:type="spellEnd"/>
            </w:hyperlink>
            <w:r w:rsidRPr="00186C07">
              <w:rPr>
                <w:rStyle w:val="a7"/>
              </w:rPr>
              <w:t xml:space="preserve"> исп., </w:t>
            </w:r>
            <w:proofErr w:type="spellStart"/>
            <w:r w:rsidRPr="00186C07">
              <w:rPr>
                <w:rStyle w:val="a7"/>
              </w:rPr>
              <w:t>еп</w:t>
            </w:r>
            <w:proofErr w:type="spellEnd"/>
            <w:r w:rsidRPr="00186C07">
              <w:rPr>
                <w:rStyle w:val="a7"/>
              </w:rPr>
              <w:t xml:space="preserve">. </w:t>
            </w:r>
            <w:proofErr w:type="spellStart"/>
            <w:r w:rsidRPr="00186C07">
              <w:rPr>
                <w:rStyle w:val="a7"/>
              </w:rPr>
              <w:t>Никомидийского</w:t>
            </w:r>
            <w:proofErr w:type="spellEnd"/>
            <w:r w:rsidRPr="00186C07">
              <w:rPr>
                <w:rStyle w:val="a7"/>
              </w:rPr>
              <w:t xml:space="preserve"> (842-845). </w:t>
            </w:r>
            <w:proofErr w:type="spellStart"/>
            <w:r w:rsidRPr="00186C07">
              <w:rPr>
                <w:rStyle w:val="a7"/>
              </w:rPr>
              <w:t>Прпп</w:t>
            </w:r>
            <w:proofErr w:type="spellEnd"/>
            <w:r w:rsidRPr="00186C07">
              <w:rPr>
                <w:rStyle w:val="a7"/>
              </w:rPr>
              <w:t xml:space="preserve">. </w:t>
            </w:r>
            <w:hyperlink r:id="rId114" w:history="1">
              <w:r w:rsidRPr="00186C07">
                <w:rPr>
                  <w:rStyle w:val="a7"/>
                </w:rPr>
                <w:t>Лазаря</w:t>
              </w:r>
            </w:hyperlink>
            <w:r w:rsidRPr="00186C07">
              <w:rPr>
                <w:rStyle w:val="a7"/>
              </w:rPr>
              <w:t xml:space="preserve"> (1391) и </w:t>
            </w:r>
            <w:hyperlink r:id="rId115" w:history="1">
              <w:r w:rsidRPr="00186C07">
                <w:rPr>
                  <w:rStyle w:val="a7"/>
                </w:rPr>
                <w:t>Афанасия</w:t>
              </w:r>
            </w:hyperlink>
            <w:r w:rsidRPr="00186C07">
              <w:rPr>
                <w:rStyle w:val="a7"/>
              </w:rPr>
              <w:t xml:space="preserve"> (XV) Муромских (Мурманских), </w:t>
            </w:r>
            <w:proofErr w:type="spellStart"/>
            <w:r w:rsidRPr="00186C07">
              <w:rPr>
                <w:rStyle w:val="a7"/>
              </w:rPr>
              <w:t>Олонецких</w:t>
            </w:r>
            <w:proofErr w:type="spellEnd"/>
            <w:r w:rsidRPr="00186C07">
              <w:rPr>
                <w:rStyle w:val="a7"/>
              </w:rPr>
              <w:t xml:space="preserve">. Ап. </w:t>
            </w:r>
            <w:hyperlink r:id="rId116" w:history="1">
              <w:proofErr w:type="spellStart"/>
              <w:r w:rsidRPr="00186C07">
                <w:rPr>
                  <w:rStyle w:val="a7"/>
                </w:rPr>
                <w:t>Ерма</w:t>
              </w:r>
              <w:proofErr w:type="spellEnd"/>
            </w:hyperlink>
            <w:r w:rsidRPr="00186C07">
              <w:rPr>
                <w:rStyle w:val="a7"/>
              </w:rPr>
              <w:t xml:space="preserve"> (I). </w:t>
            </w:r>
            <w:proofErr w:type="spellStart"/>
            <w:r w:rsidRPr="00186C07">
              <w:rPr>
                <w:rStyle w:val="a7"/>
              </w:rPr>
              <w:t>Сщмч</w:t>
            </w:r>
            <w:proofErr w:type="spellEnd"/>
            <w:r w:rsidRPr="00186C07">
              <w:rPr>
                <w:rStyle w:val="a7"/>
              </w:rPr>
              <w:t xml:space="preserve">. </w:t>
            </w:r>
            <w:hyperlink r:id="rId117" w:history="1">
              <w:proofErr w:type="spellStart"/>
              <w:r w:rsidRPr="00186C07">
                <w:rPr>
                  <w:rStyle w:val="a7"/>
                </w:rPr>
                <w:t>Феодорита</w:t>
              </w:r>
              <w:proofErr w:type="spellEnd"/>
            </w:hyperlink>
            <w:r w:rsidRPr="00186C07">
              <w:rPr>
                <w:rStyle w:val="a7"/>
              </w:rPr>
              <w:t xml:space="preserve">, пресвитера Антиохийского (361-363). </w:t>
            </w:r>
            <w:proofErr w:type="spellStart"/>
            <w:r w:rsidRPr="00186C07">
              <w:rPr>
                <w:rStyle w:val="a7"/>
              </w:rPr>
              <w:t>Прп</w:t>
            </w:r>
            <w:proofErr w:type="spellEnd"/>
            <w:r w:rsidRPr="00186C07">
              <w:rPr>
                <w:rStyle w:val="a7"/>
              </w:rPr>
              <w:t xml:space="preserve">. </w:t>
            </w:r>
            <w:proofErr w:type="spellStart"/>
            <w:r w:rsidRPr="00186C07">
              <w:rPr>
                <w:rStyle w:val="a7"/>
              </w:rPr>
              <w:t>Дометия</w:t>
            </w:r>
            <w:proofErr w:type="spellEnd"/>
            <w:r w:rsidRPr="00186C07">
              <w:rPr>
                <w:rStyle w:val="a7"/>
              </w:rPr>
              <w:t xml:space="preserve"> (363). </w:t>
            </w:r>
            <w:proofErr w:type="spellStart"/>
            <w:r w:rsidRPr="00186C07">
              <w:rPr>
                <w:rStyle w:val="a7"/>
              </w:rPr>
              <w:t>Сщмч</w:t>
            </w:r>
            <w:proofErr w:type="spellEnd"/>
            <w:r w:rsidRPr="00186C07">
              <w:rPr>
                <w:rStyle w:val="a7"/>
              </w:rPr>
              <w:t xml:space="preserve">. Иоанна Знаменского пресвитера (1923); </w:t>
            </w:r>
            <w:proofErr w:type="spellStart"/>
            <w:r w:rsidRPr="00186C07">
              <w:rPr>
                <w:rStyle w:val="a7"/>
              </w:rPr>
              <w:t>мч</w:t>
            </w:r>
            <w:proofErr w:type="spellEnd"/>
            <w:r w:rsidRPr="00186C07">
              <w:rPr>
                <w:rStyle w:val="a7"/>
              </w:rPr>
              <w:t xml:space="preserve">. Владимира </w:t>
            </w:r>
            <w:proofErr w:type="spellStart"/>
            <w:r w:rsidRPr="00186C07">
              <w:rPr>
                <w:rStyle w:val="a7"/>
              </w:rPr>
              <w:t>Ушкова</w:t>
            </w:r>
            <w:proofErr w:type="spellEnd"/>
            <w:r w:rsidRPr="00186C07">
              <w:rPr>
                <w:rStyle w:val="a7"/>
              </w:rPr>
              <w:t xml:space="preserve"> (1942).</w:t>
            </w:r>
          </w:p>
          <w:p w:rsidR="00B6215A" w:rsidRPr="00186C07" w:rsidRDefault="00B6215A" w:rsidP="005D19D5">
            <w:pPr>
              <w:rPr>
                <w:rStyle w:val="a7"/>
              </w:rPr>
            </w:pPr>
            <w:r w:rsidRPr="00186C07">
              <w:rPr>
                <w:rStyle w:val="a7"/>
              </w:rPr>
              <w:t>Иконы Божией Матери «</w:t>
            </w:r>
            <w:proofErr w:type="spellStart"/>
            <w:r w:rsidRPr="00186C07">
              <w:rPr>
                <w:rStyle w:val="a7"/>
              </w:rPr>
              <w:t>Зна́мение</w:t>
            </w:r>
            <w:proofErr w:type="spellEnd"/>
            <w:r w:rsidRPr="00186C07">
              <w:rPr>
                <w:rStyle w:val="a7"/>
              </w:rPr>
              <w:t xml:space="preserve">» </w:t>
            </w:r>
            <w:hyperlink r:id="rId118" w:history="1">
              <w:r w:rsidRPr="00186C07">
                <w:rPr>
                  <w:rStyle w:val="a7"/>
                </w:rPr>
                <w:t>Курской-Коренной</w:t>
              </w:r>
            </w:hyperlink>
            <w:r w:rsidRPr="00186C07">
              <w:rPr>
                <w:rStyle w:val="a7"/>
              </w:rPr>
              <w:t xml:space="preserve"> (1898).</w:t>
            </w:r>
          </w:p>
          <w:p w:rsidR="00EB7983" w:rsidRPr="00546734" w:rsidRDefault="00EB7983" w:rsidP="00EB7983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546734">
              <w:rPr>
                <w:sz w:val="40"/>
                <w:szCs w:val="40"/>
              </w:rPr>
              <w:t xml:space="preserve">.00 ПОСТОВАЯ СЛУЖБА. Чтение Евангелия, лития   </w:t>
            </w:r>
          </w:p>
          <w:p w:rsidR="00B6215A" w:rsidRPr="00F21786" w:rsidRDefault="00EB7983" w:rsidP="00EB7983">
            <w:pPr>
              <w:spacing w:after="240"/>
              <w:ind w:left="318"/>
              <w:contextualSpacing/>
              <w:rPr>
                <w:sz w:val="44"/>
                <w:szCs w:val="44"/>
              </w:rPr>
            </w:pPr>
            <w:r>
              <w:rPr>
                <w:sz w:val="40"/>
                <w:szCs w:val="40"/>
              </w:rPr>
              <w:t xml:space="preserve">17.00 Вечернее Богослужение. </w:t>
            </w:r>
            <w:r w:rsidRPr="00EB7983">
              <w:rPr>
                <w:b/>
                <w:color w:val="00B050"/>
                <w:sz w:val="40"/>
                <w:szCs w:val="40"/>
              </w:rPr>
              <w:t>Утреня с полиелеем.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EB7983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00B050"/>
                <w:sz w:val="40"/>
                <w:szCs w:val="40"/>
                <w:u w:val="single"/>
              </w:rPr>
            </w:pPr>
            <w:r w:rsidRPr="00EB7983">
              <w:rPr>
                <w:b/>
                <w:bCs/>
                <w:color w:val="00B050"/>
                <w:sz w:val="40"/>
                <w:szCs w:val="40"/>
                <w:u w:val="single"/>
              </w:rPr>
              <w:t>22 марта</w:t>
            </w:r>
          </w:p>
          <w:p w:rsidR="00B6215A" w:rsidRPr="00EB7983" w:rsidRDefault="00B6215A" w:rsidP="005D19D5">
            <w:pPr>
              <w:rPr>
                <w:rStyle w:val="a7"/>
                <w:color w:val="00B050"/>
              </w:rPr>
            </w:pPr>
            <w:r w:rsidRPr="00EB7983">
              <w:rPr>
                <w:rStyle w:val="a7"/>
                <w:b/>
                <w:color w:val="00B050"/>
                <w:sz w:val="36"/>
                <w:szCs w:val="36"/>
              </w:rPr>
              <w:t>40 мучеников, в Севастийском озере мучившихся</w:t>
            </w:r>
            <w:r w:rsidRPr="00EB7983">
              <w:rPr>
                <w:rStyle w:val="a7"/>
                <w:b/>
                <w:color w:val="00B050"/>
              </w:rPr>
              <w:t>.</w:t>
            </w:r>
          </w:p>
          <w:p w:rsidR="00B6215A" w:rsidRPr="00EB7983" w:rsidRDefault="00B6215A" w:rsidP="005D19D5">
            <w:pPr>
              <w:rPr>
                <w:rStyle w:val="a7"/>
              </w:rPr>
            </w:pPr>
            <w:proofErr w:type="spellStart"/>
            <w:r w:rsidRPr="00EB7983">
              <w:rPr>
                <w:rStyle w:val="a7"/>
              </w:rPr>
              <w:t>Мч</w:t>
            </w:r>
            <w:proofErr w:type="spellEnd"/>
            <w:r w:rsidRPr="00EB7983">
              <w:rPr>
                <w:rStyle w:val="a7"/>
              </w:rPr>
              <w:t xml:space="preserve">. </w:t>
            </w:r>
            <w:hyperlink r:id="rId119" w:history="1">
              <w:proofErr w:type="spellStart"/>
              <w:r w:rsidRPr="00EB7983">
                <w:rPr>
                  <w:rStyle w:val="a7"/>
                </w:rPr>
                <w:t>Урпасиана</w:t>
              </w:r>
              <w:proofErr w:type="spellEnd"/>
            </w:hyperlink>
            <w:r w:rsidRPr="00EB7983">
              <w:rPr>
                <w:rStyle w:val="a7"/>
              </w:rPr>
              <w:t xml:space="preserve"> (</w:t>
            </w:r>
            <w:proofErr w:type="spellStart"/>
            <w:r w:rsidRPr="00EB7983">
              <w:rPr>
                <w:rStyle w:val="a7"/>
              </w:rPr>
              <w:t>ок</w:t>
            </w:r>
            <w:proofErr w:type="spellEnd"/>
            <w:r w:rsidRPr="00EB7983">
              <w:rPr>
                <w:rStyle w:val="a7"/>
              </w:rPr>
              <w:t xml:space="preserve">. 295). Св. </w:t>
            </w:r>
            <w:hyperlink r:id="rId120" w:history="1">
              <w:proofErr w:type="spellStart"/>
              <w:r w:rsidRPr="00EB7983">
                <w:rPr>
                  <w:rStyle w:val="a7"/>
                </w:rPr>
                <w:t>Кесария</w:t>
              </w:r>
              <w:proofErr w:type="spellEnd"/>
            </w:hyperlink>
            <w:r w:rsidRPr="00EB7983">
              <w:rPr>
                <w:rStyle w:val="a7"/>
              </w:rPr>
              <w:t xml:space="preserve">, брата </w:t>
            </w:r>
            <w:proofErr w:type="spellStart"/>
            <w:r w:rsidRPr="00EB7983">
              <w:rPr>
                <w:rStyle w:val="a7"/>
              </w:rPr>
              <w:t>свт</w:t>
            </w:r>
            <w:proofErr w:type="spellEnd"/>
            <w:r w:rsidRPr="00EB7983">
              <w:rPr>
                <w:rStyle w:val="a7"/>
              </w:rPr>
              <w:t xml:space="preserve">. </w:t>
            </w:r>
            <w:hyperlink r:id="rId121" w:history="1">
              <w:r w:rsidRPr="00EB7983">
                <w:rPr>
                  <w:rStyle w:val="a7"/>
                </w:rPr>
                <w:t>Григория</w:t>
              </w:r>
            </w:hyperlink>
            <w:r w:rsidRPr="00EB7983">
              <w:rPr>
                <w:rStyle w:val="a7"/>
              </w:rPr>
              <w:t xml:space="preserve"> Богослова (</w:t>
            </w:r>
            <w:proofErr w:type="spellStart"/>
            <w:r w:rsidRPr="00EB7983">
              <w:rPr>
                <w:rStyle w:val="a7"/>
              </w:rPr>
              <w:t>ок</w:t>
            </w:r>
            <w:proofErr w:type="spellEnd"/>
            <w:r w:rsidRPr="00EB7983">
              <w:rPr>
                <w:rStyle w:val="a7"/>
              </w:rPr>
              <w:t xml:space="preserve">. 369). Прав. </w:t>
            </w:r>
            <w:proofErr w:type="spellStart"/>
            <w:r w:rsidRPr="00EB7983">
              <w:rPr>
                <w:rStyle w:val="a7"/>
              </w:rPr>
              <w:t>Тарасия</w:t>
            </w:r>
            <w:proofErr w:type="spellEnd"/>
            <w:r w:rsidRPr="00EB7983">
              <w:rPr>
                <w:rStyle w:val="a7"/>
              </w:rPr>
              <w:t xml:space="preserve">. </w:t>
            </w:r>
            <w:proofErr w:type="spellStart"/>
            <w:r w:rsidRPr="00EB7983">
              <w:rPr>
                <w:rStyle w:val="a7"/>
              </w:rPr>
              <w:t>Сщмчч</w:t>
            </w:r>
            <w:proofErr w:type="spellEnd"/>
            <w:r w:rsidRPr="00EB7983">
              <w:rPr>
                <w:rStyle w:val="a7"/>
              </w:rPr>
              <w:t xml:space="preserve">. Михаила Маслова, Алексия Смирнова, Димитрия Гливенко, Сергия Лебедева, Сергия Цветкова пресвитеров и Николая Горюнова диакона, </w:t>
            </w:r>
            <w:proofErr w:type="spellStart"/>
            <w:r w:rsidRPr="00EB7983">
              <w:rPr>
                <w:rStyle w:val="a7"/>
              </w:rPr>
              <w:t>прмч</w:t>
            </w:r>
            <w:proofErr w:type="spellEnd"/>
            <w:r w:rsidRPr="00EB7983">
              <w:rPr>
                <w:rStyle w:val="a7"/>
              </w:rPr>
              <w:t xml:space="preserve">. </w:t>
            </w:r>
            <w:proofErr w:type="spellStart"/>
            <w:r w:rsidRPr="00EB7983">
              <w:rPr>
                <w:rStyle w:val="a7"/>
              </w:rPr>
              <w:t>Иоасафа</w:t>
            </w:r>
            <w:proofErr w:type="spellEnd"/>
            <w:r w:rsidRPr="00EB7983">
              <w:rPr>
                <w:rStyle w:val="a7"/>
              </w:rPr>
              <w:t xml:space="preserve"> Шахова и </w:t>
            </w:r>
            <w:proofErr w:type="spellStart"/>
            <w:r w:rsidRPr="00EB7983">
              <w:rPr>
                <w:rStyle w:val="a7"/>
              </w:rPr>
              <w:t>прмцц</w:t>
            </w:r>
            <w:proofErr w:type="spellEnd"/>
            <w:r w:rsidRPr="00EB7983">
              <w:rPr>
                <w:rStyle w:val="a7"/>
              </w:rPr>
              <w:t>. Наталии Ульяновой и Александры Самойловой (1938).</w:t>
            </w:r>
            <w:r w:rsidR="001C6A7C">
              <w:rPr>
                <w:rStyle w:val="a7"/>
              </w:rPr>
              <w:t xml:space="preserve"> </w:t>
            </w:r>
            <w:proofErr w:type="spellStart"/>
            <w:r w:rsidRPr="00EB7983">
              <w:rPr>
                <w:rStyle w:val="a7"/>
              </w:rPr>
              <w:t>Албазинской</w:t>
            </w:r>
            <w:proofErr w:type="spellEnd"/>
            <w:r w:rsidRPr="00EB7983">
              <w:rPr>
                <w:rStyle w:val="a7"/>
              </w:rPr>
              <w:t xml:space="preserve"> иконы Божией Матери, именуемой </w:t>
            </w:r>
            <w:hyperlink r:id="rId122" w:history="1">
              <w:r w:rsidRPr="00EB7983">
                <w:rPr>
                  <w:rStyle w:val="a7"/>
                </w:rPr>
                <w:t xml:space="preserve">«Слово плоть </w:t>
              </w:r>
              <w:proofErr w:type="spellStart"/>
              <w:r w:rsidRPr="00EB7983">
                <w:rPr>
                  <w:rStyle w:val="a7"/>
                </w:rPr>
                <w:t>бысть</w:t>
              </w:r>
              <w:proofErr w:type="spellEnd"/>
              <w:r w:rsidRPr="00EB7983">
                <w:rPr>
                  <w:rStyle w:val="a7"/>
                </w:rPr>
                <w:t>»</w:t>
              </w:r>
            </w:hyperlink>
            <w:r w:rsidR="001C6A7C">
              <w:rPr>
                <w:rStyle w:val="a7"/>
              </w:rPr>
              <w:t>.</w:t>
            </w:r>
          </w:p>
          <w:p w:rsidR="00EB7983" w:rsidRDefault="00EB7983" w:rsidP="00EB7983">
            <w:pPr>
              <w:spacing w:after="120"/>
              <w:contextualSpacing/>
              <w:rPr>
                <w:b/>
                <w:color w:val="00B050"/>
                <w:sz w:val="40"/>
                <w:szCs w:val="40"/>
              </w:rPr>
            </w:pPr>
            <w:r w:rsidRPr="00546734">
              <w:rPr>
                <w:sz w:val="40"/>
                <w:szCs w:val="40"/>
              </w:rPr>
              <w:t xml:space="preserve">  </w:t>
            </w:r>
            <w:r w:rsidR="001B544E" w:rsidRPr="001B544E">
              <w:rPr>
                <w:b/>
                <w:color w:val="00B050"/>
                <w:sz w:val="40"/>
                <w:szCs w:val="40"/>
              </w:rPr>
              <w:t>8.00 ЛИТУРГИЯ Преждеосвященных Даров.</w:t>
            </w:r>
          </w:p>
          <w:p w:rsidR="000A608A" w:rsidRPr="000A608A" w:rsidRDefault="000A608A" w:rsidP="000A608A">
            <w:pPr>
              <w:rPr>
                <w:color w:val="00B050"/>
                <w:sz w:val="36"/>
                <w:szCs w:val="36"/>
              </w:rPr>
            </w:pPr>
            <w:r w:rsidRPr="000A608A">
              <w:rPr>
                <w:color w:val="00B050"/>
                <w:sz w:val="40"/>
                <w:szCs w:val="40"/>
              </w:rPr>
              <w:t xml:space="preserve">12.00 </w:t>
            </w:r>
            <w:r w:rsidRPr="000A608A">
              <w:rPr>
                <w:color w:val="00B050"/>
                <w:sz w:val="36"/>
                <w:szCs w:val="36"/>
              </w:rPr>
              <w:t xml:space="preserve">Молебен, </w:t>
            </w:r>
            <w:r w:rsidRPr="000A608A">
              <w:rPr>
                <w:sz w:val="36"/>
                <w:szCs w:val="36"/>
              </w:rPr>
              <w:t>лития</w:t>
            </w:r>
            <w:r w:rsidRPr="000A608A">
              <w:rPr>
                <w:color w:val="00B050"/>
                <w:sz w:val="36"/>
                <w:szCs w:val="36"/>
              </w:rPr>
              <w:t xml:space="preserve"> в часовне свят. Стефана Пермского</w:t>
            </w:r>
            <w:r w:rsidRPr="000A608A">
              <w:rPr>
                <w:color w:val="00B050"/>
                <w:sz w:val="40"/>
                <w:szCs w:val="40"/>
              </w:rPr>
              <w:t xml:space="preserve">   </w:t>
            </w:r>
            <w:r w:rsidRPr="00546734">
              <w:rPr>
                <w:sz w:val="40"/>
                <w:szCs w:val="40"/>
              </w:rPr>
              <w:t xml:space="preserve">   </w:t>
            </w:r>
          </w:p>
          <w:p w:rsidR="00B6215A" w:rsidRPr="00F21786" w:rsidRDefault="00EB7983" w:rsidP="00EB7983">
            <w:pPr>
              <w:spacing w:after="240"/>
              <w:ind w:left="318"/>
              <w:contextualSpacing/>
              <w:rPr>
                <w:sz w:val="44"/>
                <w:szCs w:val="44"/>
              </w:rPr>
            </w:pPr>
            <w:r>
              <w:rPr>
                <w:sz w:val="36"/>
                <w:szCs w:val="36"/>
              </w:rPr>
              <w:t>17</w:t>
            </w:r>
            <w:r>
              <w:rPr>
                <w:sz w:val="36"/>
                <w:szCs w:val="36"/>
              </w:rPr>
              <w:t xml:space="preserve">.00 Вечернее Богослужение. 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Среда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EB7983" w:rsidRDefault="00B6215A" w:rsidP="005D19D5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EB7983">
              <w:rPr>
                <w:b/>
                <w:bCs/>
                <w:sz w:val="40"/>
                <w:szCs w:val="40"/>
                <w:u w:val="single"/>
              </w:rPr>
              <w:t>23 марта</w:t>
            </w:r>
          </w:p>
          <w:p w:rsidR="00B6215A" w:rsidRPr="006120E9" w:rsidRDefault="00B6215A" w:rsidP="005D19D5">
            <w:pPr>
              <w:rPr>
                <w:rStyle w:val="a7"/>
              </w:rPr>
            </w:pPr>
            <w:proofErr w:type="spellStart"/>
            <w:r w:rsidRPr="006120E9">
              <w:rPr>
                <w:rStyle w:val="a7"/>
              </w:rPr>
              <w:t>Мчч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23" w:history="1">
              <w:proofErr w:type="spellStart"/>
              <w:r w:rsidRPr="006120E9">
                <w:rPr>
                  <w:rStyle w:val="a7"/>
                </w:rPr>
                <w:t>Кодрата</w:t>
              </w:r>
              <w:proofErr w:type="spellEnd"/>
            </w:hyperlink>
            <w:r w:rsidRPr="006120E9">
              <w:rPr>
                <w:rStyle w:val="a7"/>
              </w:rPr>
              <w:t xml:space="preserve"> и иже с ним. </w:t>
            </w:r>
            <w:proofErr w:type="spellStart"/>
            <w:r w:rsidRPr="006120E9">
              <w:rPr>
                <w:rStyle w:val="a7"/>
              </w:rPr>
              <w:t>Мчч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24" w:history="1">
              <w:proofErr w:type="spellStart"/>
              <w:r w:rsidRPr="006120E9">
                <w:rPr>
                  <w:rStyle w:val="a7"/>
                </w:rPr>
                <w:t>Кодрата</w:t>
              </w:r>
              <w:proofErr w:type="spellEnd"/>
            </w:hyperlink>
            <w:r w:rsidRPr="006120E9">
              <w:rPr>
                <w:rStyle w:val="a7"/>
              </w:rPr>
              <w:t xml:space="preserve"> </w:t>
            </w:r>
            <w:proofErr w:type="spellStart"/>
            <w:r w:rsidRPr="006120E9">
              <w:rPr>
                <w:rStyle w:val="a7"/>
              </w:rPr>
              <w:t>Никомидийского</w:t>
            </w:r>
            <w:proofErr w:type="spellEnd"/>
            <w:r w:rsidRPr="006120E9">
              <w:rPr>
                <w:rStyle w:val="a7"/>
              </w:rPr>
              <w:t xml:space="preserve">, </w:t>
            </w:r>
            <w:hyperlink r:id="rId125" w:history="1">
              <w:proofErr w:type="spellStart"/>
              <w:r w:rsidRPr="006120E9">
                <w:rPr>
                  <w:rStyle w:val="a7"/>
                </w:rPr>
                <w:t>Саторина</w:t>
              </w:r>
              <w:proofErr w:type="spellEnd"/>
            </w:hyperlink>
            <w:r w:rsidRPr="006120E9">
              <w:rPr>
                <w:rStyle w:val="a7"/>
              </w:rPr>
              <w:t xml:space="preserve">, </w:t>
            </w:r>
            <w:hyperlink r:id="rId126" w:history="1">
              <w:proofErr w:type="spellStart"/>
              <w:r w:rsidRPr="006120E9">
                <w:rPr>
                  <w:rStyle w:val="a7"/>
                </w:rPr>
                <w:t>Руфина</w:t>
              </w:r>
              <w:proofErr w:type="spellEnd"/>
            </w:hyperlink>
            <w:r w:rsidRPr="006120E9">
              <w:rPr>
                <w:rStyle w:val="a7"/>
              </w:rPr>
              <w:t xml:space="preserve"> и прочих (III). </w:t>
            </w: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27" w:history="1">
              <w:r w:rsidRPr="006120E9">
                <w:rPr>
                  <w:rStyle w:val="a7"/>
                </w:rPr>
                <w:t>Анастасии</w:t>
              </w:r>
            </w:hyperlink>
            <w:r w:rsidRPr="006120E9">
              <w:rPr>
                <w:rStyle w:val="a7"/>
              </w:rPr>
              <w:t xml:space="preserve"> (567-568). </w:t>
            </w:r>
            <w:proofErr w:type="spellStart"/>
            <w:r w:rsidRPr="006120E9">
              <w:rPr>
                <w:rStyle w:val="a7"/>
              </w:rPr>
              <w:t>Сщмч</w:t>
            </w:r>
            <w:proofErr w:type="spellEnd"/>
            <w:r w:rsidRPr="006120E9">
              <w:rPr>
                <w:rStyle w:val="a7"/>
              </w:rPr>
              <w:t xml:space="preserve">. Димитрия </w:t>
            </w:r>
            <w:proofErr w:type="spellStart"/>
            <w:r w:rsidRPr="006120E9">
              <w:rPr>
                <w:rStyle w:val="a7"/>
              </w:rPr>
              <w:t>Легейдо</w:t>
            </w:r>
            <w:proofErr w:type="spellEnd"/>
            <w:r w:rsidRPr="006120E9">
              <w:rPr>
                <w:rStyle w:val="a7"/>
              </w:rPr>
              <w:t xml:space="preserve"> пресвитера (1938).</w:t>
            </w:r>
          </w:p>
          <w:p w:rsidR="001B544E" w:rsidRPr="001B544E" w:rsidRDefault="001B544E" w:rsidP="001B544E">
            <w:pPr>
              <w:spacing w:after="120"/>
              <w:contextualSpacing/>
              <w:rPr>
                <w:b/>
                <w:color w:val="00B050"/>
                <w:sz w:val="40"/>
                <w:szCs w:val="40"/>
              </w:rPr>
            </w:pPr>
            <w:r w:rsidRPr="001B544E">
              <w:rPr>
                <w:b/>
                <w:color w:val="00B050"/>
                <w:sz w:val="40"/>
                <w:szCs w:val="40"/>
              </w:rPr>
              <w:t>8.00 ЛИТУРГИЯ Преждеосвященных Даров.</w:t>
            </w:r>
          </w:p>
          <w:p w:rsidR="00B6215A" w:rsidRPr="00036033" w:rsidRDefault="00EB7983" w:rsidP="00EB7983">
            <w:pPr>
              <w:spacing w:after="120"/>
              <w:ind w:left="318"/>
              <w:contextualSpacing/>
              <w:rPr>
                <w:b/>
                <w:sz w:val="32"/>
                <w:szCs w:val="32"/>
              </w:rPr>
            </w:pPr>
            <w:r>
              <w:rPr>
                <w:sz w:val="36"/>
                <w:szCs w:val="36"/>
              </w:rPr>
              <w:t>17.00 Вечернее Богослужение.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bottom w:val="single" w:sz="4" w:space="0" w:color="auto"/>
            </w:tcBorders>
          </w:tcPr>
          <w:p w:rsidR="00B6215A" w:rsidRPr="0044255C" w:rsidRDefault="00B6215A" w:rsidP="005D19D5">
            <w:pPr>
              <w:spacing w:before="120"/>
              <w:contextualSpacing/>
              <w:rPr>
                <w:bCs/>
                <w:sz w:val="40"/>
                <w:szCs w:val="40"/>
                <w:u w:val="single"/>
              </w:rPr>
            </w:pPr>
            <w:r w:rsidRPr="00F21786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  <w:r w:rsidRPr="0044255C">
              <w:rPr>
                <w:bCs/>
                <w:sz w:val="40"/>
                <w:szCs w:val="40"/>
                <w:u w:val="single"/>
              </w:rPr>
              <w:t xml:space="preserve">24 </w:t>
            </w:r>
            <w:r>
              <w:rPr>
                <w:bCs/>
                <w:sz w:val="40"/>
                <w:szCs w:val="40"/>
                <w:u w:val="single"/>
              </w:rPr>
              <w:t xml:space="preserve">марта  </w:t>
            </w:r>
            <w:r w:rsidR="00EB7983">
              <w:rPr>
                <w:rStyle w:val="a7"/>
                <w:b/>
              </w:rPr>
              <w:t xml:space="preserve"> </w:t>
            </w:r>
          </w:p>
          <w:p w:rsidR="00B6215A" w:rsidRPr="006120E9" w:rsidRDefault="00B6215A" w:rsidP="005D19D5">
            <w:pPr>
              <w:rPr>
                <w:rStyle w:val="a7"/>
              </w:rPr>
            </w:pPr>
            <w:proofErr w:type="spellStart"/>
            <w:r w:rsidRPr="006120E9">
              <w:rPr>
                <w:rStyle w:val="a7"/>
              </w:rPr>
              <w:t>Свт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28" w:history="1">
              <w:proofErr w:type="spellStart"/>
              <w:r w:rsidRPr="006120E9">
                <w:rPr>
                  <w:rStyle w:val="a7"/>
                </w:rPr>
                <w:t>Софрония</w:t>
              </w:r>
              <w:proofErr w:type="spellEnd"/>
            </w:hyperlink>
            <w:r w:rsidRPr="006120E9">
              <w:rPr>
                <w:rStyle w:val="a7"/>
              </w:rPr>
              <w:t xml:space="preserve">, патриарха Иерусалимского (639). </w:t>
            </w:r>
            <w:proofErr w:type="spellStart"/>
            <w:r w:rsidRPr="006120E9">
              <w:rPr>
                <w:rStyle w:val="a7"/>
              </w:rPr>
              <w:t>Свт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29" w:history="1">
              <w:proofErr w:type="spellStart"/>
              <w:r w:rsidRPr="006120E9">
                <w:rPr>
                  <w:rStyle w:val="a7"/>
                </w:rPr>
                <w:t>Евфимия</w:t>
              </w:r>
              <w:proofErr w:type="spellEnd"/>
            </w:hyperlink>
            <w:r w:rsidRPr="006120E9">
              <w:rPr>
                <w:rStyle w:val="a7"/>
              </w:rPr>
              <w:t xml:space="preserve">, </w:t>
            </w:r>
            <w:proofErr w:type="spellStart"/>
            <w:r w:rsidRPr="006120E9">
              <w:rPr>
                <w:rStyle w:val="a7"/>
              </w:rPr>
              <w:t>архиеп</w:t>
            </w:r>
            <w:proofErr w:type="spellEnd"/>
            <w:r w:rsidRPr="006120E9">
              <w:rPr>
                <w:rStyle w:val="a7"/>
              </w:rPr>
              <w:t xml:space="preserve">. Новгородского, чудотворца (1458). </w:t>
            </w: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30" w:history="1">
              <w:proofErr w:type="spellStart"/>
              <w:r w:rsidRPr="006120E9">
                <w:rPr>
                  <w:rStyle w:val="a7"/>
                </w:rPr>
                <w:t>Софрония</w:t>
              </w:r>
              <w:proofErr w:type="spellEnd"/>
            </w:hyperlink>
            <w:r w:rsidRPr="006120E9">
              <w:rPr>
                <w:rStyle w:val="a7"/>
              </w:rPr>
              <w:t xml:space="preserve">, затворника Печерского, в Дальних пещерах (XIII). </w:t>
            </w:r>
            <w:proofErr w:type="spellStart"/>
            <w:r w:rsidRPr="006120E9">
              <w:rPr>
                <w:rStyle w:val="a7"/>
              </w:rPr>
              <w:t>Сщмч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31" w:history="1">
              <w:proofErr w:type="spellStart"/>
              <w:r w:rsidRPr="006120E9">
                <w:rPr>
                  <w:rStyle w:val="a7"/>
                </w:rPr>
                <w:t>Пиония</w:t>
              </w:r>
              <w:proofErr w:type="spellEnd"/>
            </w:hyperlink>
            <w:r w:rsidRPr="006120E9">
              <w:rPr>
                <w:rStyle w:val="a7"/>
              </w:rPr>
              <w:t xml:space="preserve">, пресвитера </w:t>
            </w:r>
            <w:proofErr w:type="spellStart"/>
            <w:r w:rsidRPr="006120E9">
              <w:rPr>
                <w:rStyle w:val="a7"/>
              </w:rPr>
              <w:t>Смирнского</w:t>
            </w:r>
            <w:proofErr w:type="spellEnd"/>
            <w:r w:rsidRPr="006120E9">
              <w:rPr>
                <w:rStyle w:val="a7"/>
              </w:rPr>
              <w:t xml:space="preserve">, и иже с ним (250). Перенесение мощей </w:t>
            </w:r>
            <w:proofErr w:type="spellStart"/>
            <w:r w:rsidRPr="006120E9">
              <w:rPr>
                <w:rStyle w:val="a7"/>
              </w:rPr>
              <w:t>мч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32" w:history="1">
              <w:proofErr w:type="spellStart"/>
              <w:r w:rsidRPr="006120E9">
                <w:rPr>
                  <w:rStyle w:val="a7"/>
                </w:rPr>
                <w:t>Епимаха</w:t>
              </w:r>
              <w:proofErr w:type="spellEnd"/>
            </w:hyperlink>
            <w:r w:rsidRPr="006120E9">
              <w:rPr>
                <w:rStyle w:val="a7"/>
              </w:rPr>
              <w:t xml:space="preserve">. </w:t>
            </w:r>
            <w:proofErr w:type="spellStart"/>
            <w:r w:rsidRPr="006120E9">
              <w:rPr>
                <w:rStyle w:val="a7"/>
              </w:rPr>
              <w:t>Свт</w:t>
            </w:r>
            <w:proofErr w:type="spellEnd"/>
            <w:r w:rsidRPr="006120E9">
              <w:rPr>
                <w:rStyle w:val="a7"/>
              </w:rPr>
              <w:t xml:space="preserve">. </w:t>
            </w:r>
            <w:proofErr w:type="spellStart"/>
            <w:r w:rsidRPr="006120E9">
              <w:rPr>
                <w:rStyle w:val="a7"/>
              </w:rPr>
              <w:t>Софрония</w:t>
            </w:r>
            <w:proofErr w:type="spellEnd"/>
            <w:r w:rsidRPr="006120E9">
              <w:rPr>
                <w:rStyle w:val="a7"/>
              </w:rPr>
              <w:t xml:space="preserve">, </w:t>
            </w:r>
            <w:proofErr w:type="spellStart"/>
            <w:r w:rsidRPr="006120E9">
              <w:rPr>
                <w:rStyle w:val="a7"/>
              </w:rPr>
              <w:t>еп</w:t>
            </w:r>
            <w:proofErr w:type="spellEnd"/>
            <w:r w:rsidRPr="006120E9">
              <w:rPr>
                <w:rStyle w:val="a7"/>
              </w:rPr>
              <w:t xml:space="preserve">. </w:t>
            </w:r>
            <w:proofErr w:type="spellStart"/>
            <w:r w:rsidRPr="006120E9">
              <w:rPr>
                <w:rStyle w:val="a7"/>
              </w:rPr>
              <w:t>Врачанского</w:t>
            </w:r>
            <w:proofErr w:type="spellEnd"/>
            <w:r w:rsidRPr="006120E9">
              <w:rPr>
                <w:rStyle w:val="a7"/>
              </w:rPr>
              <w:t xml:space="preserve"> (1813) (</w:t>
            </w:r>
            <w:proofErr w:type="spellStart"/>
            <w:r w:rsidRPr="006120E9">
              <w:rPr>
                <w:rStyle w:val="a7"/>
              </w:rPr>
              <w:t>Болг</w:t>
            </w:r>
            <w:proofErr w:type="spellEnd"/>
            <w:r w:rsidRPr="006120E9">
              <w:rPr>
                <w:rStyle w:val="a7"/>
              </w:rPr>
              <w:t xml:space="preserve">.). </w:t>
            </w: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proofErr w:type="spellStart"/>
            <w:r w:rsidRPr="006120E9">
              <w:rPr>
                <w:rStyle w:val="a7"/>
              </w:rPr>
              <w:t>Патрикия</w:t>
            </w:r>
            <w:proofErr w:type="spellEnd"/>
            <w:r w:rsidRPr="006120E9">
              <w:rPr>
                <w:rStyle w:val="a7"/>
              </w:rPr>
              <w:t xml:space="preserve"> Петрова исп. (1933); св. Василия Малахова исп., пресвитера (1937).</w:t>
            </w:r>
          </w:p>
          <w:p w:rsidR="000A608A" w:rsidRDefault="00EB7983" w:rsidP="00EB7983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546734">
              <w:rPr>
                <w:sz w:val="40"/>
                <w:szCs w:val="40"/>
              </w:rPr>
              <w:t>.00 ПОСТОВАЯ СЛУЖБА. Чтение Евангелия, лития</w:t>
            </w:r>
          </w:p>
          <w:p w:rsidR="000A608A" w:rsidRDefault="000A608A" w:rsidP="000A608A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EB7983" w:rsidRPr="000A608A" w:rsidRDefault="000A608A" w:rsidP="000A608A">
            <w:pPr>
              <w:rPr>
                <w:color w:val="00B050"/>
                <w:sz w:val="36"/>
                <w:szCs w:val="36"/>
              </w:rPr>
            </w:pPr>
            <w:r w:rsidRPr="000A608A">
              <w:rPr>
                <w:color w:val="00B050"/>
                <w:sz w:val="40"/>
                <w:szCs w:val="40"/>
              </w:rPr>
              <w:t xml:space="preserve">12.00 </w:t>
            </w:r>
            <w:r w:rsidRPr="000A608A">
              <w:rPr>
                <w:color w:val="00B050"/>
                <w:sz w:val="36"/>
                <w:szCs w:val="36"/>
              </w:rPr>
              <w:t xml:space="preserve">Молебен, </w:t>
            </w:r>
            <w:r w:rsidRPr="000A608A">
              <w:rPr>
                <w:sz w:val="36"/>
                <w:szCs w:val="36"/>
              </w:rPr>
              <w:t>лития</w:t>
            </w:r>
            <w:r w:rsidRPr="000A608A">
              <w:rPr>
                <w:color w:val="00B050"/>
                <w:sz w:val="36"/>
                <w:szCs w:val="36"/>
              </w:rPr>
              <w:t xml:space="preserve"> в часовне свят. Стефана Пермского</w:t>
            </w:r>
            <w:r w:rsidRPr="000A608A">
              <w:rPr>
                <w:color w:val="00B050"/>
                <w:sz w:val="40"/>
                <w:szCs w:val="40"/>
              </w:rPr>
              <w:t xml:space="preserve">   </w:t>
            </w:r>
            <w:r w:rsidR="00EB7983" w:rsidRPr="00546734">
              <w:rPr>
                <w:sz w:val="40"/>
                <w:szCs w:val="40"/>
              </w:rPr>
              <w:t xml:space="preserve">   </w:t>
            </w:r>
          </w:p>
          <w:p w:rsidR="00B6215A" w:rsidRPr="00FE2B92" w:rsidRDefault="00662C11" w:rsidP="00EB7983">
            <w:pPr>
              <w:spacing w:after="240"/>
              <w:ind w:left="318"/>
              <w:contextualSpacing/>
              <w:rPr>
                <w:b/>
                <w:sz w:val="44"/>
                <w:szCs w:val="44"/>
              </w:rPr>
            </w:pPr>
            <w:r>
              <w:rPr>
                <w:sz w:val="40"/>
                <w:szCs w:val="40"/>
              </w:rPr>
              <w:t>16.3</w:t>
            </w:r>
            <w:r>
              <w:rPr>
                <w:sz w:val="40"/>
                <w:szCs w:val="40"/>
              </w:rPr>
              <w:t xml:space="preserve">0 Общая исповедь. </w:t>
            </w:r>
            <w:r w:rsidR="00EB7983">
              <w:rPr>
                <w:sz w:val="40"/>
                <w:szCs w:val="40"/>
              </w:rPr>
              <w:t>17.00 Вечернее Богослужение.</w:t>
            </w:r>
          </w:p>
        </w:tc>
      </w:tr>
      <w:tr w:rsidR="00B6215A" w:rsidRPr="00F21786" w:rsidTr="001C6A7C">
        <w:trPr>
          <w:cantSplit/>
          <w:trHeight w:val="561"/>
        </w:trPr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Пятница</w:t>
            </w:r>
          </w:p>
        </w:tc>
        <w:tc>
          <w:tcPr>
            <w:tcW w:w="10065" w:type="dxa"/>
            <w:tcBorders>
              <w:top w:val="single" w:sz="4" w:space="0" w:color="auto"/>
            </w:tcBorders>
          </w:tcPr>
          <w:p w:rsidR="00B6215A" w:rsidRPr="00EB7983" w:rsidRDefault="00B6215A" w:rsidP="005D19D5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EB7983">
              <w:rPr>
                <w:b/>
                <w:bCs/>
                <w:sz w:val="40"/>
                <w:szCs w:val="40"/>
                <w:u w:val="single"/>
              </w:rPr>
              <w:t>25 марта</w:t>
            </w:r>
          </w:p>
          <w:p w:rsidR="00B6215A" w:rsidRPr="00EB7983" w:rsidRDefault="00B6215A" w:rsidP="005D19D5">
            <w:pPr>
              <w:rPr>
                <w:rStyle w:val="a7"/>
              </w:rPr>
            </w:pPr>
            <w:proofErr w:type="spellStart"/>
            <w:r w:rsidRPr="00036033">
              <w:rPr>
                <w:rStyle w:val="a7"/>
              </w:rPr>
              <w:t>Прп</w:t>
            </w:r>
            <w:proofErr w:type="spellEnd"/>
            <w:r w:rsidRPr="00036033">
              <w:rPr>
                <w:rStyle w:val="a7"/>
              </w:rPr>
              <w:t xml:space="preserve">. </w:t>
            </w:r>
            <w:hyperlink r:id="rId133" w:history="1">
              <w:r w:rsidRPr="00036033">
                <w:rPr>
                  <w:rStyle w:val="a7"/>
                </w:rPr>
                <w:t>Феофана</w:t>
              </w:r>
            </w:hyperlink>
            <w:r w:rsidRPr="00036033">
              <w:rPr>
                <w:rStyle w:val="a7"/>
              </w:rPr>
              <w:t xml:space="preserve"> исп., </w:t>
            </w:r>
            <w:proofErr w:type="spellStart"/>
            <w:r w:rsidRPr="00036033">
              <w:rPr>
                <w:rStyle w:val="a7"/>
              </w:rPr>
              <w:t>Сигрианского</w:t>
            </w:r>
            <w:proofErr w:type="spellEnd"/>
            <w:r w:rsidRPr="00036033">
              <w:rPr>
                <w:rStyle w:val="a7"/>
              </w:rPr>
              <w:t xml:space="preserve"> (818). Прав. </w:t>
            </w:r>
            <w:hyperlink r:id="rId134" w:history="1">
              <w:proofErr w:type="spellStart"/>
              <w:r w:rsidRPr="00036033">
                <w:rPr>
                  <w:rStyle w:val="a7"/>
                </w:rPr>
                <w:t>Финееса</w:t>
              </w:r>
              <w:proofErr w:type="spellEnd"/>
            </w:hyperlink>
            <w:r w:rsidRPr="00036033">
              <w:rPr>
                <w:rStyle w:val="a7"/>
              </w:rPr>
              <w:t xml:space="preserve"> (</w:t>
            </w:r>
            <w:proofErr w:type="spellStart"/>
            <w:r w:rsidRPr="00036033">
              <w:rPr>
                <w:rStyle w:val="a7"/>
              </w:rPr>
              <w:t>ок</w:t>
            </w:r>
            <w:proofErr w:type="spellEnd"/>
            <w:r w:rsidRPr="00036033">
              <w:rPr>
                <w:rStyle w:val="a7"/>
              </w:rPr>
              <w:t xml:space="preserve">. 1500 г. до Р. Х.). </w:t>
            </w:r>
            <w:proofErr w:type="spellStart"/>
            <w:r w:rsidRPr="00036033">
              <w:rPr>
                <w:rStyle w:val="a7"/>
              </w:rPr>
              <w:t>Свт</w:t>
            </w:r>
            <w:proofErr w:type="spellEnd"/>
            <w:r w:rsidRPr="00036033">
              <w:rPr>
                <w:rStyle w:val="a7"/>
              </w:rPr>
              <w:t xml:space="preserve">. </w:t>
            </w:r>
            <w:hyperlink r:id="rId135" w:history="1">
              <w:r w:rsidRPr="00036033">
                <w:rPr>
                  <w:rStyle w:val="a7"/>
                </w:rPr>
                <w:t>Григория</w:t>
              </w:r>
            </w:hyperlink>
            <w:r w:rsidRPr="00036033">
              <w:rPr>
                <w:rStyle w:val="a7"/>
              </w:rPr>
              <w:t xml:space="preserve"> Двоеслова, папы Римского (604).</w:t>
            </w:r>
            <w:proofErr w:type="spellStart"/>
            <w:r w:rsidRPr="00036033">
              <w:rPr>
                <w:rStyle w:val="a7"/>
              </w:rPr>
              <w:t>Прп</w:t>
            </w:r>
            <w:proofErr w:type="spellEnd"/>
            <w:r w:rsidRPr="00036033">
              <w:rPr>
                <w:rStyle w:val="a7"/>
              </w:rPr>
              <w:t xml:space="preserve">. </w:t>
            </w:r>
            <w:hyperlink r:id="rId136" w:history="1">
              <w:r w:rsidRPr="00036033">
                <w:rPr>
                  <w:rStyle w:val="a7"/>
                </w:rPr>
                <w:t>Симеона</w:t>
              </w:r>
            </w:hyperlink>
            <w:r w:rsidRPr="00036033">
              <w:rPr>
                <w:rStyle w:val="a7"/>
              </w:rPr>
              <w:t xml:space="preserve"> Нового Богослова (1021). Св. Александра Державина исп., пресвитера (1933); </w:t>
            </w:r>
            <w:proofErr w:type="spellStart"/>
            <w:r w:rsidRPr="00036033">
              <w:rPr>
                <w:rStyle w:val="a7"/>
              </w:rPr>
              <w:t>сщмчч</w:t>
            </w:r>
            <w:proofErr w:type="spellEnd"/>
            <w:r w:rsidRPr="00036033">
              <w:rPr>
                <w:rStyle w:val="a7"/>
              </w:rPr>
              <w:t xml:space="preserve">. Иоанна Плеханова, Константина Соколова пресвитеров, </w:t>
            </w:r>
            <w:proofErr w:type="spellStart"/>
            <w:r w:rsidRPr="00036033">
              <w:rPr>
                <w:rStyle w:val="a7"/>
              </w:rPr>
              <w:t>прмч</w:t>
            </w:r>
            <w:proofErr w:type="spellEnd"/>
            <w:r w:rsidRPr="00036033">
              <w:rPr>
                <w:rStyle w:val="a7"/>
              </w:rPr>
              <w:t xml:space="preserve">. Владимира Волкова (1938); </w:t>
            </w:r>
            <w:proofErr w:type="spellStart"/>
            <w:r w:rsidRPr="00036033">
              <w:rPr>
                <w:rStyle w:val="a7"/>
              </w:rPr>
              <w:t>сщмч</w:t>
            </w:r>
            <w:proofErr w:type="spellEnd"/>
            <w:r w:rsidRPr="00036033">
              <w:rPr>
                <w:rStyle w:val="a7"/>
              </w:rPr>
              <w:t>. Сергия Скворцова пресвитера (1943).</w:t>
            </w:r>
            <w:r w:rsidR="001C6A7C">
              <w:rPr>
                <w:rStyle w:val="a7"/>
              </w:rPr>
              <w:t xml:space="preserve"> </w:t>
            </w:r>
            <w:hyperlink r:id="rId137" w:history="1">
              <w:proofErr w:type="spellStart"/>
              <w:r w:rsidRPr="00EB7983">
                <w:rPr>
                  <w:rStyle w:val="a7"/>
                </w:rPr>
                <w:t>Лиддской</w:t>
              </w:r>
              <w:proofErr w:type="spellEnd"/>
            </w:hyperlink>
            <w:r w:rsidRPr="00EB7983">
              <w:rPr>
                <w:rStyle w:val="a7"/>
              </w:rPr>
              <w:t xml:space="preserve"> нерукотворной (на столпе) иконы Божией Матери (I).</w:t>
            </w:r>
          </w:p>
          <w:p w:rsidR="00EB7983" w:rsidRPr="001B544E" w:rsidRDefault="001B544E" w:rsidP="00EB7983">
            <w:pPr>
              <w:spacing w:after="120"/>
              <w:contextualSpacing/>
              <w:rPr>
                <w:b/>
                <w:color w:val="00B050"/>
                <w:sz w:val="40"/>
                <w:szCs w:val="40"/>
              </w:rPr>
            </w:pPr>
            <w:r w:rsidRPr="001B544E">
              <w:rPr>
                <w:b/>
                <w:color w:val="00B050"/>
                <w:sz w:val="40"/>
                <w:szCs w:val="40"/>
              </w:rPr>
              <w:t>8.00 ЛИТУРГИЯ Преждеосвященных Даров.</w:t>
            </w:r>
          </w:p>
          <w:p w:rsidR="00EB7983" w:rsidRPr="00EB7983" w:rsidRDefault="00EB7983" w:rsidP="00EB7983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EB7983">
              <w:rPr>
                <w:sz w:val="40"/>
                <w:szCs w:val="40"/>
              </w:rPr>
              <w:t>16.00 Общая исповедь</w:t>
            </w:r>
            <w:r w:rsidR="001C6A7C">
              <w:rPr>
                <w:sz w:val="40"/>
                <w:szCs w:val="40"/>
              </w:rPr>
              <w:t>.</w:t>
            </w:r>
          </w:p>
          <w:p w:rsidR="00B6215A" w:rsidRPr="00F21786" w:rsidRDefault="00EB7983" w:rsidP="00EB7983">
            <w:pPr>
              <w:spacing w:after="240"/>
              <w:ind w:left="318"/>
              <w:contextualSpacing/>
              <w:rPr>
                <w:color w:val="0070C0"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17.00 </w:t>
            </w:r>
            <w:proofErr w:type="spellStart"/>
            <w:r w:rsidRPr="00546734">
              <w:rPr>
                <w:b/>
                <w:sz w:val="40"/>
                <w:szCs w:val="40"/>
              </w:rPr>
              <w:t>Парастас</w:t>
            </w:r>
            <w:proofErr w:type="spellEnd"/>
            <w:r w:rsidRPr="00546734">
              <w:rPr>
                <w:sz w:val="40"/>
                <w:szCs w:val="40"/>
              </w:rPr>
              <w:t xml:space="preserve"> – заупокойное Богослужение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</w:tcBorders>
            <w:textDirection w:val="btLr"/>
            <w:vAlign w:val="bottom"/>
          </w:tcPr>
          <w:p w:rsidR="00B6215A" w:rsidRPr="000C0918" w:rsidRDefault="00B6215A" w:rsidP="005D19D5">
            <w:pPr>
              <w:ind w:left="113" w:right="113"/>
              <w:contextualSpacing/>
              <w:jc w:val="center"/>
              <w:rPr>
                <w:bCs/>
                <w:sz w:val="40"/>
                <w:szCs w:val="40"/>
              </w:rPr>
            </w:pPr>
            <w:r w:rsidRPr="000C0918">
              <w:rPr>
                <w:bCs/>
                <w:sz w:val="40"/>
                <w:szCs w:val="40"/>
              </w:rPr>
              <w:lastRenderedPageBreak/>
              <w:t>Суббота</w:t>
            </w:r>
          </w:p>
        </w:tc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B6215A" w:rsidRPr="00EB7983" w:rsidRDefault="00B6215A" w:rsidP="00EB7983">
            <w:pPr>
              <w:spacing w:before="120"/>
              <w:ind w:left="318"/>
              <w:contextualSpacing/>
              <w:rPr>
                <w:rStyle w:val="a7"/>
                <w:b/>
                <w:bCs/>
                <w:iCs w:val="0"/>
                <w:sz w:val="40"/>
                <w:szCs w:val="40"/>
                <w:u w:val="single"/>
              </w:rPr>
            </w:pPr>
            <w:r w:rsidRPr="005A0C79">
              <w:rPr>
                <w:b/>
                <w:bCs/>
                <w:sz w:val="40"/>
                <w:szCs w:val="40"/>
                <w:u w:val="single"/>
              </w:rPr>
              <w:t>26 марта</w:t>
            </w:r>
          </w:p>
          <w:p w:rsidR="00EB7983" w:rsidRPr="00E970A7" w:rsidRDefault="00EB7983" w:rsidP="00EB7983">
            <w:pPr>
              <w:rPr>
                <w:b/>
                <w:sz w:val="40"/>
                <w:szCs w:val="40"/>
              </w:rPr>
            </w:pPr>
            <w:r w:rsidRPr="00E970A7">
              <w:rPr>
                <w:b/>
                <w:sz w:val="40"/>
                <w:szCs w:val="40"/>
              </w:rPr>
              <w:t>Заупокойная родительская суббота</w:t>
            </w:r>
            <w:r w:rsidR="001C6A7C">
              <w:rPr>
                <w:b/>
                <w:sz w:val="40"/>
                <w:szCs w:val="40"/>
              </w:rPr>
              <w:t>.</w:t>
            </w:r>
          </w:p>
          <w:p w:rsidR="00B6215A" w:rsidRPr="005A0C79" w:rsidRDefault="00B6215A" w:rsidP="005D19D5">
            <w:pPr>
              <w:rPr>
                <w:rStyle w:val="a7"/>
              </w:rPr>
            </w:pPr>
            <w:r w:rsidRPr="005A0C79">
              <w:rPr>
                <w:rStyle w:val="a7"/>
              </w:rPr>
              <w:t xml:space="preserve">Перенесение мощей </w:t>
            </w:r>
            <w:proofErr w:type="spellStart"/>
            <w:r w:rsidRPr="005A0C79">
              <w:rPr>
                <w:rStyle w:val="a7"/>
              </w:rPr>
              <w:t>свт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38" w:history="1">
              <w:r w:rsidRPr="005A0C79">
                <w:rPr>
                  <w:rStyle w:val="a7"/>
                </w:rPr>
                <w:t>Никифора</w:t>
              </w:r>
            </w:hyperlink>
            <w:r w:rsidRPr="005A0C79">
              <w:rPr>
                <w:rStyle w:val="a7"/>
              </w:rPr>
              <w:t xml:space="preserve">, патриарха Константинопольского (846). </w:t>
            </w: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39" w:history="1">
              <w:r w:rsidRPr="005A0C79">
                <w:rPr>
                  <w:rStyle w:val="a7"/>
                </w:rPr>
                <w:t>Савина</w:t>
              </w:r>
            </w:hyperlink>
            <w:r w:rsidRPr="005A0C79">
              <w:rPr>
                <w:rStyle w:val="a7"/>
              </w:rPr>
              <w:t xml:space="preserve"> (287). </w:t>
            </w:r>
            <w:proofErr w:type="spellStart"/>
            <w:r w:rsidRPr="005A0C79">
              <w:rPr>
                <w:rStyle w:val="a7"/>
              </w:rPr>
              <w:t>Мчч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40" w:history="1">
              <w:proofErr w:type="spellStart"/>
              <w:r w:rsidRPr="005A0C79">
                <w:rPr>
                  <w:rStyle w:val="a7"/>
                </w:rPr>
                <w:t>Африкана</w:t>
              </w:r>
              <w:proofErr w:type="spellEnd"/>
            </w:hyperlink>
            <w:r w:rsidRPr="005A0C79">
              <w:rPr>
                <w:rStyle w:val="a7"/>
              </w:rPr>
              <w:t xml:space="preserve">, </w:t>
            </w:r>
            <w:hyperlink r:id="rId141" w:history="1">
              <w:proofErr w:type="spellStart"/>
              <w:r w:rsidRPr="005A0C79">
                <w:rPr>
                  <w:rStyle w:val="a7"/>
                </w:rPr>
                <w:t>Публия</w:t>
              </w:r>
              <w:proofErr w:type="spellEnd"/>
            </w:hyperlink>
            <w:r w:rsidRPr="005A0C79">
              <w:rPr>
                <w:rStyle w:val="a7"/>
              </w:rPr>
              <w:t xml:space="preserve"> и </w:t>
            </w:r>
            <w:hyperlink r:id="rId142" w:history="1">
              <w:r w:rsidRPr="005A0C79">
                <w:rPr>
                  <w:rStyle w:val="a7"/>
                </w:rPr>
                <w:t>Терентия</w:t>
              </w:r>
            </w:hyperlink>
            <w:r w:rsidRPr="005A0C79">
              <w:rPr>
                <w:rStyle w:val="a7"/>
              </w:rPr>
              <w:t xml:space="preserve"> (III). </w:t>
            </w:r>
            <w:proofErr w:type="spellStart"/>
            <w:r w:rsidRPr="005A0C79">
              <w:rPr>
                <w:rStyle w:val="a7"/>
              </w:rPr>
              <w:t>Мч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43" w:history="1">
              <w:r w:rsidRPr="005A0C79">
                <w:rPr>
                  <w:rStyle w:val="a7"/>
                </w:rPr>
                <w:t>Александра</w:t>
              </w:r>
            </w:hyperlink>
            <w:r w:rsidRPr="005A0C79">
              <w:rPr>
                <w:rStyle w:val="a7"/>
              </w:rPr>
              <w:t xml:space="preserve"> (305-311). </w:t>
            </w:r>
            <w:proofErr w:type="spellStart"/>
            <w:r w:rsidRPr="005A0C79">
              <w:rPr>
                <w:rStyle w:val="a7"/>
              </w:rPr>
              <w:t>Мц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44" w:history="1">
              <w:r w:rsidRPr="005A0C79">
                <w:rPr>
                  <w:rStyle w:val="a7"/>
                </w:rPr>
                <w:t>Христины</w:t>
              </w:r>
            </w:hyperlink>
            <w:r w:rsidRPr="005A0C79">
              <w:rPr>
                <w:rStyle w:val="a7"/>
              </w:rPr>
              <w:t xml:space="preserve"> Персидской (IV). </w:t>
            </w:r>
            <w:proofErr w:type="spellStart"/>
            <w:r w:rsidRPr="005A0C79">
              <w:rPr>
                <w:rStyle w:val="a7"/>
              </w:rPr>
              <w:t>Прп</w:t>
            </w:r>
            <w:proofErr w:type="spellEnd"/>
            <w:r w:rsidRPr="005A0C79">
              <w:rPr>
                <w:rStyle w:val="a7"/>
              </w:rPr>
              <w:t xml:space="preserve">. </w:t>
            </w:r>
            <w:hyperlink r:id="rId145" w:history="1">
              <w:r w:rsidRPr="005A0C79">
                <w:rPr>
                  <w:rStyle w:val="a7"/>
                </w:rPr>
                <w:t>Анина</w:t>
              </w:r>
            </w:hyperlink>
            <w:r w:rsidRPr="005A0C79">
              <w:rPr>
                <w:rStyle w:val="a7"/>
              </w:rPr>
              <w:t xml:space="preserve"> пресвитера. </w:t>
            </w:r>
            <w:proofErr w:type="spellStart"/>
            <w:r w:rsidRPr="005A0C79">
              <w:rPr>
                <w:rStyle w:val="a7"/>
              </w:rPr>
              <w:t>Сщмч</w:t>
            </w:r>
            <w:proofErr w:type="spellEnd"/>
            <w:r w:rsidRPr="005A0C79">
              <w:rPr>
                <w:rStyle w:val="a7"/>
              </w:rPr>
              <w:t xml:space="preserve">. Николая Попова пресвитера (1919); </w:t>
            </w:r>
            <w:proofErr w:type="spellStart"/>
            <w:r w:rsidRPr="005A0C79">
              <w:rPr>
                <w:rStyle w:val="a7"/>
              </w:rPr>
              <w:t>сщмч</w:t>
            </w:r>
            <w:proofErr w:type="spellEnd"/>
            <w:r w:rsidRPr="005A0C79">
              <w:rPr>
                <w:rStyle w:val="a7"/>
              </w:rPr>
              <w:t xml:space="preserve">. Григория Поспелова пресвитера (1921); </w:t>
            </w:r>
            <w:proofErr w:type="spellStart"/>
            <w:r w:rsidRPr="005A0C79">
              <w:rPr>
                <w:rStyle w:val="a7"/>
              </w:rPr>
              <w:t>сщмч</w:t>
            </w:r>
            <w:proofErr w:type="spellEnd"/>
            <w:r w:rsidRPr="005A0C79">
              <w:rPr>
                <w:rStyle w:val="a7"/>
              </w:rPr>
              <w:t xml:space="preserve">. Михаила </w:t>
            </w:r>
            <w:proofErr w:type="spellStart"/>
            <w:r w:rsidRPr="005A0C79">
              <w:rPr>
                <w:rStyle w:val="a7"/>
              </w:rPr>
              <w:t>Околовича</w:t>
            </w:r>
            <w:proofErr w:type="spellEnd"/>
            <w:r w:rsidRPr="005A0C79">
              <w:rPr>
                <w:rStyle w:val="a7"/>
              </w:rPr>
              <w:t xml:space="preserve"> пресвитера (1938).</w:t>
            </w:r>
          </w:p>
          <w:p w:rsidR="001B544E" w:rsidRPr="007A7652" w:rsidRDefault="001B544E" w:rsidP="001B544E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 w:rsidRPr="007A7652">
              <w:rPr>
                <w:sz w:val="40"/>
                <w:szCs w:val="40"/>
              </w:rPr>
              <w:t xml:space="preserve">7.00 </w:t>
            </w:r>
            <w:r w:rsidRPr="001C6A7C">
              <w:rPr>
                <w:sz w:val="36"/>
                <w:szCs w:val="36"/>
              </w:rPr>
              <w:t xml:space="preserve">Общая исповедь. </w:t>
            </w:r>
            <w:r w:rsidR="001C6A7C" w:rsidRPr="001C6A7C">
              <w:rPr>
                <w:sz w:val="36"/>
                <w:szCs w:val="36"/>
              </w:rPr>
              <w:t>Правило</w:t>
            </w:r>
            <w:r w:rsidRPr="001C6A7C">
              <w:rPr>
                <w:sz w:val="36"/>
                <w:szCs w:val="36"/>
              </w:rPr>
              <w:t xml:space="preserve"> ко Святому Причащению</w:t>
            </w:r>
          </w:p>
          <w:p w:rsidR="001B544E" w:rsidRPr="007A7652" w:rsidRDefault="001B544E" w:rsidP="001B544E">
            <w:pPr>
              <w:spacing w:after="120"/>
              <w:ind w:left="318"/>
              <w:contextualSpacing/>
              <w:rPr>
                <w:color w:val="0070C0"/>
                <w:sz w:val="40"/>
                <w:szCs w:val="40"/>
              </w:rPr>
            </w:pPr>
            <w:r w:rsidRPr="007A7652">
              <w:rPr>
                <w:b/>
                <w:color w:val="FF0000"/>
                <w:sz w:val="40"/>
                <w:szCs w:val="40"/>
              </w:rPr>
              <w:t>8.00   ЛИТУРГИЯ.</w:t>
            </w:r>
            <w:r w:rsidRPr="007A7652">
              <w:rPr>
                <w:color w:val="FF0000"/>
                <w:sz w:val="40"/>
                <w:szCs w:val="40"/>
              </w:rPr>
              <w:t xml:space="preserve">  </w:t>
            </w:r>
            <w:r w:rsidRPr="007A7652">
              <w:rPr>
                <w:color w:val="0070C0"/>
                <w:sz w:val="40"/>
                <w:szCs w:val="40"/>
              </w:rPr>
              <w:t xml:space="preserve">Молебен, </w:t>
            </w:r>
            <w:r w:rsidRPr="001B544E">
              <w:rPr>
                <w:sz w:val="40"/>
                <w:szCs w:val="40"/>
              </w:rPr>
              <w:t>панихида</w:t>
            </w:r>
          </w:p>
          <w:p w:rsidR="00B6215A" w:rsidRPr="005A0C79" w:rsidRDefault="001B544E" w:rsidP="001C6A7C">
            <w:pPr>
              <w:spacing w:after="120"/>
              <w:ind w:left="318"/>
              <w:contextualSpacing/>
              <w:rPr>
                <w:color w:val="FF0000"/>
                <w:sz w:val="44"/>
                <w:szCs w:val="44"/>
              </w:rPr>
            </w:pPr>
            <w:r>
              <w:rPr>
                <w:sz w:val="40"/>
                <w:szCs w:val="40"/>
              </w:rPr>
              <w:t>16.</w:t>
            </w:r>
            <w:r w:rsidRPr="007A7652">
              <w:rPr>
                <w:sz w:val="40"/>
                <w:szCs w:val="40"/>
              </w:rPr>
              <w:t>00 Общая исповедь</w:t>
            </w:r>
            <w:r w:rsidR="001C6A7C">
              <w:rPr>
                <w:sz w:val="40"/>
                <w:szCs w:val="40"/>
              </w:rPr>
              <w:t xml:space="preserve"> </w:t>
            </w:r>
            <w:r w:rsidRPr="007A7652">
              <w:rPr>
                <w:color w:val="FF0000"/>
                <w:sz w:val="40"/>
                <w:szCs w:val="40"/>
              </w:rPr>
              <w:t>17.</w:t>
            </w:r>
            <w:r>
              <w:rPr>
                <w:color w:val="FF0000"/>
                <w:sz w:val="40"/>
                <w:szCs w:val="40"/>
              </w:rPr>
              <w:t xml:space="preserve"> 00 </w:t>
            </w:r>
            <w:r w:rsidRPr="007A7652">
              <w:rPr>
                <w:color w:val="FF0000"/>
                <w:sz w:val="40"/>
                <w:szCs w:val="40"/>
              </w:rPr>
              <w:t>ВСЕНОЩНОЕ БДЕНИЕ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</w:p>
        </w:tc>
      </w:tr>
      <w:tr w:rsidR="00B6215A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B6215A" w:rsidRPr="00F21786" w:rsidRDefault="00B6215A" w:rsidP="005D19D5">
            <w:pPr>
              <w:ind w:left="113" w:right="113"/>
              <w:contextualSpacing/>
              <w:jc w:val="center"/>
              <w:rPr>
                <w:bCs/>
                <w:color w:val="FF0000"/>
                <w:sz w:val="40"/>
                <w:szCs w:val="40"/>
              </w:rPr>
            </w:pPr>
            <w:r w:rsidRPr="00F21786">
              <w:rPr>
                <w:bCs/>
                <w:color w:val="FF0000"/>
                <w:sz w:val="40"/>
                <w:szCs w:val="40"/>
              </w:rPr>
              <w:t>Воскресенье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15A" w:rsidRPr="001B544E" w:rsidRDefault="00B6215A" w:rsidP="005D19D5">
            <w:pPr>
              <w:spacing w:before="120"/>
              <w:ind w:left="318"/>
              <w:contextualSpacing/>
              <w:rPr>
                <w:b/>
                <w:bCs/>
                <w:color w:val="FF0000"/>
                <w:sz w:val="40"/>
                <w:szCs w:val="40"/>
                <w:u w:val="single"/>
              </w:rPr>
            </w:pPr>
            <w:r w:rsidRPr="001B544E">
              <w:rPr>
                <w:b/>
                <w:bCs/>
                <w:color w:val="FF0000"/>
                <w:sz w:val="40"/>
                <w:szCs w:val="40"/>
                <w:u w:val="single"/>
              </w:rPr>
              <w:t>27 марта</w:t>
            </w:r>
          </w:p>
          <w:p w:rsidR="001B544E" w:rsidRPr="001B544E" w:rsidRDefault="001B544E" w:rsidP="005D19D5">
            <w:pPr>
              <w:rPr>
                <w:b/>
                <w:color w:val="000000"/>
                <w:sz w:val="32"/>
                <w:szCs w:val="32"/>
              </w:rPr>
            </w:pPr>
            <w:r w:rsidRPr="001B544E">
              <w:rPr>
                <w:b/>
                <w:color w:val="EE0000"/>
                <w:sz w:val="32"/>
                <w:szCs w:val="32"/>
              </w:rPr>
              <w:t>Недел</w:t>
            </w:r>
            <w:r w:rsidRPr="001B544E">
              <w:rPr>
                <w:b/>
                <w:color w:val="EE0000"/>
                <w:sz w:val="32"/>
                <w:szCs w:val="32"/>
              </w:rPr>
              <w:t xml:space="preserve">я 2-я Великого поста. </w:t>
            </w:r>
            <w:r w:rsidRPr="001B544E">
              <w:rPr>
                <w:b/>
                <w:color w:val="EE0000"/>
                <w:sz w:val="32"/>
                <w:szCs w:val="32"/>
              </w:rPr>
              <w:t xml:space="preserve"> </w:t>
            </w:r>
            <w:proofErr w:type="spellStart"/>
            <w:r w:rsidRPr="001B544E">
              <w:rPr>
                <w:b/>
                <w:color w:val="FF0000"/>
                <w:sz w:val="32"/>
                <w:szCs w:val="32"/>
              </w:rPr>
              <w:t>Свт</w:t>
            </w:r>
            <w:proofErr w:type="spellEnd"/>
            <w:r w:rsidRPr="001B544E">
              <w:rPr>
                <w:b/>
                <w:color w:val="FF0000"/>
                <w:sz w:val="32"/>
                <w:szCs w:val="32"/>
              </w:rPr>
              <w:t>.</w:t>
            </w:r>
            <w:r w:rsidRPr="001B544E">
              <w:rPr>
                <w:rStyle w:val="apple-converted-space"/>
                <w:b/>
                <w:color w:val="FF0000"/>
                <w:sz w:val="32"/>
                <w:szCs w:val="32"/>
              </w:rPr>
              <w:t> </w:t>
            </w:r>
            <w:hyperlink r:id="rId146" w:history="1">
              <w:r w:rsidRPr="001B544E">
                <w:rPr>
                  <w:rStyle w:val="a6"/>
                  <w:b/>
                  <w:color w:val="FF0000"/>
                  <w:sz w:val="32"/>
                  <w:szCs w:val="32"/>
                </w:rPr>
                <w:t>Григория</w:t>
              </w:r>
            </w:hyperlink>
            <w:r w:rsidRPr="001B544E">
              <w:rPr>
                <w:rStyle w:val="apple-converted-space"/>
                <w:b/>
                <w:color w:val="FF0000"/>
                <w:sz w:val="32"/>
                <w:szCs w:val="32"/>
              </w:rPr>
              <w:t> </w:t>
            </w:r>
            <w:proofErr w:type="spellStart"/>
            <w:r w:rsidRPr="001B544E">
              <w:rPr>
                <w:b/>
                <w:color w:val="FF0000"/>
                <w:sz w:val="32"/>
                <w:szCs w:val="32"/>
              </w:rPr>
              <w:t>Паламы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>.</w:t>
            </w:r>
            <w:r w:rsidRPr="001B544E"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B6215A" w:rsidRPr="001B544E" w:rsidRDefault="00B6215A" w:rsidP="005D19D5">
            <w:pPr>
              <w:rPr>
                <w:rStyle w:val="a7"/>
                <w:color w:val="FF0000"/>
              </w:rPr>
            </w:pPr>
            <w:proofErr w:type="spellStart"/>
            <w:r w:rsidRPr="001B544E">
              <w:rPr>
                <w:rStyle w:val="a7"/>
                <w:color w:val="FF0000"/>
              </w:rPr>
              <w:t>Прп</w:t>
            </w:r>
            <w:proofErr w:type="spellEnd"/>
            <w:r w:rsidRPr="001B544E">
              <w:rPr>
                <w:rStyle w:val="a7"/>
                <w:color w:val="FF0000"/>
              </w:rPr>
              <w:t xml:space="preserve">. </w:t>
            </w:r>
            <w:hyperlink r:id="rId147" w:history="1">
              <w:r w:rsidRPr="001B544E">
                <w:rPr>
                  <w:rStyle w:val="a7"/>
                  <w:color w:val="FF0000"/>
                </w:rPr>
                <w:t>Венедикта</w:t>
              </w:r>
            </w:hyperlink>
            <w:r w:rsidRPr="001B544E">
              <w:rPr>
                <w:rStyle w:val="a7"/>
                <w:color w:val="FF0000"/>
              </w:rPr>
              <w:t xml:space="preserve"> </w:t>
            </w:r>
            <w:proofErr w:type="spellStart"/>
            <w:r w:rsidRPr="001B544E">
              <w:rPr>
                <w:rStyle w:val="a7"/>
                <w:color w:val="FF0000"/>
              </w:rPr>
              <w:t>Нурсийского</w:t>
            </w:r>
            <w:proofErr w:type="spellEnd"/>
            <w:r w:rsidRPr="001B544E">
              <w:rPr>
                <w:rStyle w:val="a7"/>
                <w:color w:val="FF0000"/>
              </w:rPr>
              <w:t xml:space="preserve"> (543). </w:t>
            </w:r>
            <w:proofErr w:type="spellStart"/>
            <w:r w:rsidRPr="001B544E">
              <w:rPr>
                <w:rStyle w:val="a7"/>
                <w:color w:val="FF0000"/>
              </w:rPr>
              <w:t>Свт</w:t>
            </w:r>
            <w:proofErr w:type="spellEnd"/>
            <w:r w:rsidRPr="001B544E">
              <w:rPr>
                <w:rStyle w:val="a7"/>
                <w:color w:val="FF0000"/>
              </w:rPr>
              <w:t xml:space="preserve">. Феогноста, митр. Киевского и всея России (1353). </w:t>
            </w:r>
            <w:proofErr w:type="spellStart"/>
            <w:r w:rsidRPr="001B544E">
              <w:rPr>
                <w:rStyle w:val="a7"/>
                <w:color w:val="FF0000"/>
              </w:rPr>
              <w:t>Блгв</w:t>
            </w:r>
            <w:proofErr w:type="spellEnd"/>
            <w:r w:rsidRPr="001B544E">
              <w:rPr>
                <w:rStyle w:val="a7"/>
                <w:color w:val="FF0000"/>
              </w:rPr>
              <w:t xml:space="preserve">. вел. кн. </w:t>
            </w:r>
            <w:hyperlink r:id="rId148" w:history="1">
              <w:r w:rsidRPr="001B544E">
                <w:rPr>
                  <w:rStyle w:val="a7"/>
                  <w:color w:val="FF0000"/>
                </w:rPr>
                <w:t>Ростислава-Михаила</w:t>
              </w:r>
            </w:hyperlink>
            <w:r w:rsidRPr="001B544E">
              <w:rPr>
                <w:rStyle w:val="a7"/>
                <w:color w:val="FF0000"/>
              </w:rPr>
              <w:t xml:space="preserve"> (1167). </w:t>
            </w:r>
            <w:proofErr w:type="spellStart"/>
            <w:r w:rsidRPr="001B544E">
              <w:rPr>
                <w:rStyle w:val="a7"/>
                <w:color w:val="FF0000"/>
              </w:rPr>
              <w:t>Свт</w:t>
            </w:r>
            <w:proofErr w:type="spellEnd"/>
            <w:r w:rsidRPr="001B544E">
              <w:rPr>
                <w:rStyle w:val="a7"/>
                <w:color w:val="FF0000"/>
              </w:rPr>
              <w:t xml:space="preserve">. </w:t>
            </w:r>
            <w:hyperlink r:id="rId149" w:history="1">
              <w:proofErr w:type="spellStart"/>
              <w:r w:rsidRPr="001B544E">
                <w:rPr>
                  <w:rStyle w:val="a7"/>
                  <w:color w:val="FF0000"/>
                </w:rPr>
                <w:t>Евсхимона</w:t>
              </w:r>
              <w:proofErr w:type="spellEnd"/>
            </w:hyperlink>
            <w:r w:rsidRPr="001B544E">
              <w:rPr>
                <w:rStyle w:val="a7"/>
                <w:color w:val="FF0000"/>
              </w:rPr>
              <w:t xml:space="preserve"> исп., </w:t>
            </w:r>
            <w:proofErr w:type="spellStart"/>
            <w:r w:rsidRPr="001B544E">
              <w:rPr>
                <w:rStyle w:val="a7"/>
                <w:color w:val="FF0000"/>
              </w:rPr>
              <w:t>еп</w:t>
            </w:r>
            <w:proofErr w:type="spellEnd"/>
            <w:r w:rsidRPr="001B544E">
              <w:rPr>
                <w:rStyle w:val="a7"/>
                <w:color w:val="FF0000"/>
              </w:rPr>
              <w:t xml:space="preserve">. </w:t>
            </w:r>
            <w:proofErr w:type="spellStart"/>
            <w:r w:rsidRPr="001B544E">
              <w:rPr>
                <w:rStyle w:val="a7"/>
                <w:color w:val="FF0000"/>
              </w:rPr>
              <w:t>Лампсакийского</w:t>
            </w:r>
            <w:proofErr w:type="spellEnd"/>
            <w:r w:rsidRPr="001B544E">
              <w:rPr>
                <w:rStyle w:val="a7"/>
                <w:color w:val="FF0000"/>
              </w:rPr>
              <w:t xml:space="preserve"> (IX).</w:t>
            </w:r>
          </w:p>
          <w:p w:rsidR="00B6215A" w:rsidRPr="001B544E" w:rsidRDefault="00B6215A" w:rsidP="005D19D5">
            <w:pPr>
              <w:rPr>
                <w:rStyle w:val="a7"/>
                <w:b/>
                <w:color w:val="FF0000"/>
              </w:rPr>
            </w:pPr>
            <w:proofErr w:type="spellStart"/>
            <w:r w:rsidRPr="001B544E">
              <w:rPr>
                <w:rStyle w:val="a7"/>
                <w:b/>
                <w:color w:val="FF0000"/>
              </w:rPr>
              <w:t>Фео́доровской</w:t>
            </w:r>
            <w:proofErr w:type="spellEnd"/>
            <w:r w:rsidRPr="001B544E">
              <w:rPr>
                <w:rStyle w:val="a7"/>
                <w:b/>
                <w:color w:val="FF0000"/>
              </w:rPr>
              <w:t xml:space="preserve"> иконы Божией Матери (1613).</w:t>
            </w:r>
          </w:p>
          <w:p w:rsidR="001B544E" w:rsidRDefault="001B544E" w:rsidP="001B544E">
            <w:pPr>
              <w:rPr>
                <w:color w:val="FF0000"/>
                <w:sz w:val="40"/>
                <w:szCs w:val="40"/>
              </w:rPr>
            </w:pPr>
            <w:proofErr w:type="gramStart"/>
            <w:r w:rsidRPr="0092481E">
              <w:rPr>
                <w:sz w:val="40"/>
                <w:szCs w:val="40"/>
              </w:rPr>
              <w:t>6.00</w:t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sz w:val="36"/>
                <w:szCs w:val="36"/>
              </w:rPr>
              <w:t>Чтение</w:t>
            </w:r>
            <w:proofErr w:type="gramEnd"/>
            <w:r>
              <w:rPr>
                <w:sz w:val="36"/>
                <w:szCs w:val="36"/>
              </w:rPr>
              <w:t xml:space="preserve"> правила ко Святому Причащению</w:t>
            </w:r>
          </w:p>
          <w:p w:rsidR="00243C6D" w:rsidRPr="00755ECF" w:rsidRDefault="00243C6D" w:rsidP="00243C6D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6.30 Часы </w:t>
            </w:r>
            <w:r w:rsidRPr="00755ECF">
              <w:rPr>
                <w:color w:val="FF0000"/>
                <w:sz w:val="40"/>
                <w:szCs w:val="40"/>
              </w:rPr>
              <w:t xml:space="preserve">7.00 ЛИТУРГИЯ. </w:t>
            </w:r>
            <w:r w:rsidRPr="00755ECF">
              <w:rPr>
                <w:color w:val="FF0000"/>
                <w:sz w:val="36"/>
                <w:szCs w:val="36"/>
              </w:rPr>
              <w:t>Молебен</w:t>
            </w:r>
            <w:r w:rsidRPr="00755ECF">
              <w:rPr>
                <w:color w:val="FF0000"/>
                <w:sz w:val="40"/>
                <w:szCs w:val="40"/>
              </w:rPr>
              <w:t xml:space="preserve">, </w:t>
            </w:r>
            <w:r w:rsidRPr="005A02D3">
              <w:rPr>
                <w:color w:val="00B050"/>
                <w:sz w:val="40"/>
                <w:szCs w:val="40"/>
              </w:rPr>
              <w:t>лития</w:t>
            </w:r>
          </w:p>
          <w:p w:rsidR="00243C6D" w:rsidRDefault="00243C6D" w:rsidP="00243C6D">
            <w:pPr>
              <w:rPr>
                <w:color w:val="FF0000"/>
                <w:sz w:val="40"/>
                <w:szCs w:val="40"/>
              </w:rPr>
            </w:pPr>
            <w:r w:rsidRPr="005D19D5">
              <w:rPr>
                <w:color w:val="FF0000"/>
                <w:sz w:val="40"/>
                <w:szCs w:val="40"/>
              </w:rPr>
              <w:t>9.00 Часы</w:t>
            </w:r>
            <w:r w:rsidRPr="005D19D5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0B25AC">
              <w:rPr>
                <w:b/>
                <w:color w:val="FF0000"/>
                <w:sz w:val="40"/>
                <w:szCs w:val="40"/>
                <w:u w:val="single"/>
              </w:rPr>
              <w:t>9.30</w:t>
            </w:r>
            <w:r w:rsidRPr="00755ECF">
              <w:rPr>
                <w:color w:val="FF0000"/>
                <w:sz w:val="40"/>
                <w:szCs w:val="40"/>
              </w:rPr>
              <w:t xml:space="preserve"> ЛИТУРГИЯ. Мо</w:t>
            </w:r>
            <w:r>
              <w:rPr>
                <w:color w:val="FF0000"/>
                <w:sz w:val="40"/>
                <w:szCs w:val="40"/>
              </w:rPr>
              <w:t>лебен с водосвятием</w:t>
            </w:r>
          </w:p>
          <w:p w:rsidR="001B544E" w:rsidRPr="0092481E" w:rsidRDefault="001B544E" w:rsidP="001B544E">
            <w:pPr>
              <w:spacing w:after="120"/>
              <w:ind w:left="318"/>
              <w:contextualSpacing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17</w:t>
            </w:r>
            <w:r w:rsidRPr="0092481E">
              <w:rPr>
                <w:b/>
                <w:sz w:val="40"/>
                <w:szCs w:val="40"/>
              </w:rPr>
              <w:t xml:space="preserve">.00  </w:t>
            </w:r>
            <w:r>
              <w:rPr>
                <w:b/>
                <w:sz w:val="40"/>
                <w:szCs w:val="40"/>
              </w:rPr>
              <w:t>ПАССИЯ</w:t>
            </w:r>
            <w:proofErr w:type="gramEnd"/>
            <w:r>
              <w:rPr>
                <w:b/>
                <w:sz w:val="40"/>
                <w:szCs w:val="40"/>
              </w:rPr>
              <w:t xml:space="preserve">: </w:t>
            </w:r>
            <w:r w:rsidRPr="0092481E">
              <w:rPr>
                <w:b/>
                <w:sz w:val="40"/>
                <w:szCs w:val="40"/>
              </w:rPr>
              <w:t xml:space="preserve">чтения Евангелия и акафиста </w:t>
            </w:r>
          </w:p>
          <w:p w:rsidR="00B6215A" w:rsidRPr="005A0C79" w:rsidRDefault="001B544E" w:rsidP="001B544E">
            <w:pPr>
              <w:spacing w:after="120"/>
              <w:contextualSpacing/>
              <w:rPr>
                <w:sz w:val="36"/>
                <w:szCs w:val="36"/>
              </w:rPr>
            </w:pPr>
            <w:r w:rsidRPr="0092481E">
              <w:rPr>
                <w:b/>
                <w:sz w:val="40"/>
                <w:szCs w:val="40"/>
              </w:rPr>
              <w:t>Страстям ХРИСТОВЫМ</w:t>
            </w:r>
          </w:p>
        </w:tc>
      </w:tr>
      <w:tr w:rsidR="009740CB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0CB" w:rsidRPr="00F21786" w:rsidRDefault="009740CB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1B544E" w:rsidRDefault="009740CB" w:rsidP="001B544E">
            <w:pPr>
              <w:spacing w:before="120"/>
              <w:ind w:left="318"/>
              <w:contextualSpacing/>
              <w:rPr>
                <w:rStyle w:val="a7"/>
                <w:bCs/>
                <w:iCs w:val="0"/>
                <w:sz w:val="40"/>
                <w:szCs w:val="40"/>
                <w:u w:val="single"/>
              </w:rPr>
            </w:pPr>
            <w:r w:rsidRPr="001B544E">
              <w:rPr>
                <w:bCs/>
                <w:sz w:val="40"/>
                <w:szCs w:val="40"/>
                <w:u w:val="single"/>
              </w:rPr>
              <w:t>28 марта</w:t>
            </w:r>
            <w:r w:rsidRPr="001B544E">
              <w:rPr>
                <w:rStyle w:val="a7"/>
                <w:sz w:val="36"/>
                <w:szCs w:val="36"/>
              </w:rPr>
              <w:t xml:space="preserve"> </w:t>
            </w:r>
          </w:p>
          <w:p w:rsidR="009740CB" w:rsidRPr="00186C07" w:rsidRDefault="009740CB" w:rsidP="005D19D5">
            <w:pPr>
              <w:rPr>
                <w:rStyle w:val="a7"/>
              </w:rPr>
            </w:pPr>
            <w:proofErr w:type="spellStart"/>
            <w:r w:rsidRPr="00186C07">
              <w:rPr>
                <w:rStyle w:val="a7"/>
              </w:rPr>
              <w:t>Мч</w:t>
            </w:r>
            <w:proofErr w:type="spellEnd"/>
            <w:r w:rsidRPr="00186C07">
              <w:rPr>
                <w:rStyle w:val="a7"/>
              </w:rPr>
              <w:t xml:space="preserve">. </w:t>
            </w:r>
            <w:hyperlink r:id="rId150" w:history="1">
              <w:proofErr w:type="spellStart"/>
              <w:r w:rsidRPr="00186C07">
                <w:rPr>
                  <w:rStyle w:val="a7"/>
                </w:rPr>
                <w:t>Агапия</w:t>
              </w:r>
              <w:proofErr w:type="spellEnd"/>
            </w:hyperlink>
            <w:r w:rsidRPr="00186C07">
              <w:rPr>
                <w:rStyle w:val="a7"/>
              </w:rPr>
              <w:t xml:space="preserve"> и с ним семи мучеников. </w:t>
            </w:r>
            <w:proofErr w:type="spellStart"/>
            <w:r w:rsidRPr="00186C07">
              <w:rPr>
                <w:rStyle w:val="a7"/>
              </w:rPr>
              <w:t>Сщмч</w:t>
            </w:r>
            <w:proofErr w:type="spellEnd"/>
            <w:r w:rsidRPr="00186C07">
              <w:rPr>
                <w:rStyle w:val="a7"/>
              </w:rPr>
              <w:t xml:space="preserve">. </w:t>
            </w:r>
            <w:hyperlink r:id="rId151" w:history="1">
              <w:r w:rsidRPr="00186C07">
                <w:rPr>
                  <w:rStyle w:val="a7"/>
                </w:rPr>
                <w:t>Александра</w:t>
              </w:r>
            </w:hyperlink>
            <w:r w:rsidRPr="00186C07">
              <w:rPr>
                <w:rStyle w:val="a7"/>
              </w:rPr>
              <w:t xml:space="preserve">, иерея в Сиде (270-275). </w:t>
            </w:r>
            <w:proofErr w:type="spellStart"/>
            <w:r w:rsidRPr="00186C07">
              <w:rPr>
                <w:rStyle w:val="a7"/>
              </w:rPr>
              <w:t>Мч</w:t>
            </w:r>
            <w:proofErr w:type="spellEnd"/>
            <w:r w:rsidRPr="00186C07">
              <w:rPr>
                <w:rStyle w:val="a7"/>
              </w:rPr>
              <w:t xml:space="preserve">. </w:t>
            </w:r>
            <w:hyperlink r:id="rId152" w:history="1">
              <w:proofErr w:type="spellStart"/>
              <w:r w:rsidRPr="00186C07">
                <w:rPr>
                  <w:rStyle w:val="a7"/>
                </w:rPr>
                <w:t>Никандра</w:t>
              </w:r>
              <w:proofErr w:type="spellEnd"/>
            </w:hyperlink>
            <w:r w:rsidRPr="00186C07">
              <w:rPr>
                <w:rStyle w:val="a7"/>
              </w:rPr>
              <w:t xml:space="preserve"> (</w:t>
            </w:r>
            <w:proofErr w:type="spellStart"/>
            <w:r w:rsidRPr="00186C07">
              <w:rPr>
                <w:rStyle w:val="a7"/>
              </w:rPr>
              <w:t>ок</w:t>
            </w:r>
            <w:proofErr w:type="spellEnd"/>
            <w:r w:rsidRPr="00186C07">
              <w:rPr>
                <w:rStyle w:val="a7"/>
              </w:rPr>
              <w:t xml:space="preserve">. 302). </w:t>
            </w:r>
            <w:proofErr w:type="spellStart"/>
            <w:r w:rsidRPr="00186C07">
              <w:rPr>
                <w:rStyle w:val="a7"/>
              </w:rPr>
              <w:t>Сщмч</w:t>
            </w:r>
            <w:proofErr w:type="spellEnd"/>
            <w:r w:rsidRPr="00186C07">
              <w:rPr>
                <w:rStyle w:val="a7"/>
              </w:rPr>
              <w:t xml:space="preserve">. Алексия Виноградова пресвитера (1938); </w:t>
            </w:r>
            <w:proofErr w:type="spellStart"/>
            <w:r w:rsidRPr="00186C07">
              <w:rPr>
                <w:rStyle w:val="a7"/>
              </w:rPr>
              <w:t>сщмч</w:t>
            </w:r>
            <w:proofErr w:type="spellEnd"/>
            <w:r w:rsidRPr="00186C07">
              <w:rPr>
                <w:rStyle w:val="a7"/>
              </w:rPr>
              <w:t>. Михаила Богословского пресвитера (1940).</w:t>
            </w:r>
          </w:p>
          <w:p w:rsidR="001B544E" w:rsidRPr="00546734" w:rsidRDefault="001B544E" w:rsidP="001B544E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546734">
              <w:rPr>
                <w:sz w:val="40"/>
                <w:szCs w:val="40"/>
              </w:rPr>
              <w:t xml:space="preserve">.00 ПОСТОВАЯ СЛУЖБА. Чтение Евангелия, лития   </w:t>
            </w:r>
          </w:p>
          <w:p w:rsidR="009740CB" w:rsidRPr="0044255C" w:rsidRDefault="001B544E" w:rsidP="001B544E">
            <w:pPr>
              <w:spacing w:after="240"/>
              <w:ind w:left="318"/>
              <w:contextualSpacing/>
              <w:rPr>
                <w:b/>
                <w:sz w:val="36"/>
                <w:szCs w:val="36"/>
              </w:rPr>
            </w:pPr>
            <w:r>
              <w:rPr>
                <w:sz w:val="40"/>
                <w:szCs w:val="40"/>
              </w:rPr>
              <w:t>17.00 Вечернее Богослужение.</w:t>
            </w:r>
          </w:p>
        </w:tc>
      </w:tr>
      <w:tr w:rsidR="009740CB" w:rsidRPr="00F21786" w:rsidTr="005D19D5">
        <w:trPr>
          <w:cantSplit/>
          <w:trHeight w:val="9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40CB" w:rsidRPr="00F21786" w:rsidRDefault="009740CB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Вторник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B" w:rsidRPr="001B544E" w:rsidRDefault="009740CB" w:rsidP="001B544E">
            <w:pPr>
              <w:spacing w:before="120"/>
              <w:ind w:left="318"/>
              <w:contextualSpacing/>
              <w:rPr>
                <w:rStyle w:val="a7"/>
                <w:bCs/>
                <w:iCs w:val="0"/>
                <w:sz w:val="40"/>
                <w:szCs w:val="40"/>
                <w:u w:val="single"/>
              </w:rPr>
            </w:pPr>
            <w:r w:rsidRPr="001B544E">
              <w:rPr>
                <w:bCs/>
                <w:sz w:val="40"/>
                <w:szCs w:val="40"/>
                <w:u w:val="single"/>
              </w:rPr>
              <w:t>29</w:t>
            </w:r>
            <w:r w:rsidR="001B544E" w:rsidRPr="001B544E">
              <w:rPr>
                <w:bCs/>
                <w:sz w:val="40"/>
                <w:szCs w:val="40"/>
                <w:u w:val="single"/>
              </w:rPr>
              <w:t xml:space="preserve"> марта</w:t>
            </w:r>
          </w:p>
          <w:p w:rsidR="009740CB" w:rsidRPr="001B544E" w:rsidRDefault="009740CB" w:rsidP="005D19D5">
            <w:pPr>
              <w:rPr>
                <w:rStyle w:val="a7"/>
              </w:rPr>
            </w:pPr>
            <w:r w:rsidRPr="001B544E">
              <w:rPr>
                <w:rStyle w:val="a7"/>
              </w:rPr>
              <w:t xml:space="preserve"> </w:t>
            </w:r>
            <w:proofErr w:type="spellStart"/>
            <w:r w:rsidRPr="001B544E">
              <w:rPr>
                <w:rStyle w:val="a7"/>
              </w:rPr>
              <w:t>Мч</w:t>
            </w:r>
            <w:proofErr w:type="spellEnd"/>
            <w:r w:rsidRPr="001B544E">
              <w:rPr>
                <w:rStyle w:val="a7"/>
              </w:rPr>
              <w:t xml:space="preserve">. </w:t>
            </w:r>
            <w:proofErr w:type="spellStart"/>
            <w:r w:rsidRPr="001B544E">
              <w:rPr>
                <w:rStyle w:val="a7"/>
              </w:rPr>
              <w:t>Сави́на</w:t>
            </w:r>
            <w:proofErr w:type="spellEnd"/>
            <w:r w:rsidRPr="001B544E">
              <w:rPr>
                <w:rStyle w:val="a7"/>
              </w:rPr>
              <w:t xml:space="preserve"> (287). </w:t>
            </w:r>
            <w:proofErr w:type="spellStart"/>
            <w:r w:rsidRPr="001B544E">
              <w:rPr>
                <w:rStyle w:val="a7"/>
              </w:rPr>
              <w:t>Мч</w:t>
            </w:r>
            <w:proofErr w:type="spellEnd"/>
            <w:r w:rsidRPr="001B544E">
              <w:rPr>
                <w:rStyle w:val="a7"/>
              </w:rPr>
              <w:t xml:space="preserve">. </w:t>
            </w:r>
            <w:hyperlink r:id="rId153" w:history="1">
              <w:r w:rsidRPr="001B544E">
                <w:rPr>
                  <w:rStyle w:val="a7"/>
                </w:rPr>
                <w:t>Папы</w:t>
              </w:r>
            </w:hyperlink>
            <w:r w:rsidRPr="001B544E">
              <w:rPr>
                <w:rStyle w:val="a7"/>
              </w:rPr>
              <w:t xml:space="preserve"> (305-311).</w:t>
            </w:r>
            <w:r w:rsidR="001B544E">
              <w:rPr>
                <w:rStyle w:val="a7"/>
              </w:rPr>
              <w:t xml:space="preserve"> </w:t>
            </w:r>
            <w:proofErr w:type="spellStart"/>
            <w:r w:rsidRPr="001B544E">
              <w:rPr>
                <w:rStyle w:val="a7"/>
              </w:rPr>
              <w:t>Свт</w:t>
            </w:r>
            <w:proofErr w:type="spellEnd"/>
            <w:r w:rsidRPr="001B544E">
              <w:rPr>
                <w:rStyle w:val="a7"/>
              </w:rPr>
              <w:t xml:space="preserve">. Серапиона, </w:t>
            </w:r>
            <w:proofErr w:type="spellStart"/>
            <w:r w:rsidRPr="001B544E">
              <w:rPr>
                <w:rStyle w:val="a7"/>
              </w:rPr>
              <w:t>архиеп</w:t>
            </w:r>
            <w:proofErr w:type="spellEnd"/>
            <w:r w:rsidRPr="001B544E">
              <w:rPr>
                <w:rStyle w:val="a7"/>
              </w:rPr>
              <w:t xml:space="preserve">. Новгородского (1516). Ап. </w:t>
            </w:r>
            <w:hyperlink r:id="rId154" w:history="1">
              <w:proofErr w:type="spellStart"/>
              <w:r w:rsidRPr="001B544E">
                <w:rPr>
                  <w:rStyle w:val="a7"/>
                </w:rPr>
                <w:t>Аристовула</w:t>
              </w:r>
              <w:proofErr w:type="spellEnd"/>
            </w:hyperlink>
            <w:r w:rsidRPr="001B544E">
              <w:rPr>
                <w:rStyle w:val="a7"/>
              </w:rPr>
              <w:t xml:space="preserve">, </w:t>
            </w:r>
            <w:proofErr w:type="spellStart"/>
            <w:r w:rsidRPr="001B544E">
              <w:rPr>
                <w:rStyle w:val="a7"/>
              </w:rPr>
              <w:t>еп</w:t>
            </w:r>
            <w:proofErr w:type="spellEnd"/>
            <w:r w:rsidRPr="001B544E">
              <w:rPr>
                <w:rStyle w:val="a7"/>
              </w:rPr>
              <w:t xml:space="preserve">. </w:t>
            </w:r>
            <w:proofErr w:type="spellStart"/>
            <w:r w:rsidRPr="001B544E">
              <w:rPr>
                <w:rStyle w:val="a7"/>
              </w:rPr>
              <w:t>Вританийского</w:t>
            </w:r>
            <w:proofErr w:type="spellEnd"/>
            <w:r w:rsidRPr="001B544E">
              <w:rPr>
                <w:rStyle w:val="a7"/>
              </w:rPr>
              <w:t xml:space="preserve"> (Британского) (I). </w:t>
            </w:r>
            <w:proofErr w:type="spellStart"/>
            <w:r w:rsidRPr="001B544E">
              <w:rPr>
                <w:rStyle w:val="a7"/>
              </w:rPr>
              <w:t>Сщмч</w:t>
            </w:r>
            <w:proofErr w:type="spellEnd"/>
            <w:r w:rsidRPr="001B544E">
              <w:rPr>
                <w:rStyle w:val="a7"/>
              </w:rPr>
              <w:t xml:space="preserve">. </w:t>
            </w:r>
            <w:hyperlink r:id="rId155" w:history="1">
              <w:r w:rsidRPr="001B544E">
                <w:rPr>
                  <w:rStyle w:val="a7"/>
                </w:rPr>
                <w:t>Александра</w:t>
              </w:r>
            </w:hyperlink>
            <w:r w:rsidRPr="001B544E">
              <w:rPr>
                <w:rStyle w:val="a7"/>
              </w:rPr>
              <w:t xml:space="preserve">, папы Римского (119). </w:t>
            </w:r>
            <w:proofErr w:type="spellStart"/>
            <w:r w:rsidRPr="001B544E">
              <w:rPr>
                <w:rStyle w:val="a7"/>
              </w:rPr>
              <w:t>Мч</w:t>
            </w:r>
            <w:proofErr w:type="spellEnd"/>
            <w:r w:rsidRPr="001B544E">
              <w:rPr>
                <w:rStyle w:val="a7"/>
              </w:rPr>
              <w:t xml:space="preserve">. </w:t>
            </w:r>
            <w:hyperlink r:id="rId156" w:history="1">
              <w:proofErr w:type="spellStart"/>
              <w:r w:rsidRPr="001B544E">
                <w:rPr>
                  <w:rStyle w:val="a7"/>
                </w:rPr>
                <w:t>Иулиана</w:t>
              </w:r>
              <w:proofErr w:type="spellEnd"/>
            </w:hyperlink>
            <w:r w:rsidRPr="001B544E">
              <w:rPr>
                <w:rStyle w:val="a7"/>
              </w:rPr>
              <w:t xml:space="preserve"> </w:t>
            </w:r>
            <w:proofErr w:type="spellStart"/>
            <w:r w:rsidRPr="001B544E">
              <w:rPr>
                <w:rStyle w:val="a7"/>
              </w:rPr>
              <w:t>Аназарвского</w:t>
            </w:r>
            <w:proofErr w:type="spellEnd"/>
            <w:r w:rsidRPr="001B544E">
              <w:rPr>
                <w:rStyle w:val="a7"/>
              </w:rPr>
              <w:t xml:space="preserve"> (305-311). </w:t>
            </w:r>
            <w:proofErr w:type="spellStart"/>
            <w:r w:rsidRPr="001B544E">
              <w:rPr>
                <w:rStyle w:val="a7"/>
              </w:rPr>
              <w:t>Сщмчч</w:t>
            </w:r>
            <w:proofErr w:type="spellEnd"/>
            <w:r w:rsidRPr="001B544E">
              <w:rPr>
                <w:rStyle w:val="a7"/>
              </w:rPr>
              <w:t xml:space="preserve">. </w:t>
            </w:r>
            <w:hyperlink r:id="rId157" w:history="1">
              <w:r w:rsidRPr="001B544E">
                <w:rPr>
                  <w:rStyle w:val="a7"/>
                </w:rPr>
                <w:t>Трофима</w:t>
              </w:r>
            </w:hyperlink>
            <w:r w:rsidRPr="001B544E">
              <w:rPr>
                <w:rStyle w:val="a7"/>
              </w:rPr>
              <w:t xml:space="preserve"> и </w:t>
            </w:r>
            <w:hyperlink r:id="rId158" w:history="1">
              <w:r w:rsidRPr="001B544E">
                <w:rPr>
                  <w:rStyle w:val="a7"/>
                </w:rPr>
                <w:t>Фала</w:t>
              </w:r>
            </w:hyperlink>
            <w:r w:rsidRPr="001B544E">
              <w:rPr>
                <w:rStyle w:val="a7"/>
              </w:rPr>
              <w:t>, пресвитеров Лаодикийских (</w:t>
            </w:r>
            <w:proofErr w:type="spellStart"/>
            <w:r w:rsidRPr="001B544E">
              <w:rPr>
                <w:rStyle w:val="a7"/>
              </w:rPr>
              <w:t>ок</w:t>
            </w:r>
            <w:proofErr w:type="spellEnd"/>
            <w:r w:rsidRPr="001B544E">
              <w:rPr>
                <w:rStyle w:val="a7"/>
              </w:rPr>
              <w:t>. 300).</w:t>
            </w:r>
          </w:p>
          <w:p w:rsidR="000A608A" w:rsidRDefault="001B544E" w:rsidP="001B544E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546734">
              <w:rPr>
                <w:sz w:val="40"/>
                <w:szCs w:val="40"/>
              </w:rPr>
              <w:t>.00 ПОСТОВАЯ СЛУЖБА. Чтение Евангелия, лития</w:t>
            </w:r>
          </w:p>
          <w:p w:rsidR="001B544E" w:rsidRPr="000A608A" w:rsidRDefault="000A608A" w:rsidP="000A608A">
            <w:pPr>
              <w:rPr>
                <w:color w:val="00B050"/>
                <w:sz w:val="36"/>
                <w:szCs w:val="36"/>
              </w:rPr>
            </w:pPr>
            <w:r w:rsidRPr="000A608A">
              <w:rPr>
                <w:color w:val="00B050"/>
                <w:sz w:val="40"/>
                <w:szCs w:val="40"/>
              </w:rPr>
              <w:t xml:space="preserve">12.00 </w:t>
            </w:r>
            <w:r w:rsidRPr="000A608A">
              <w:rPr>
                <w:color w:val="00B050"/>
                <w:sz w:val="36"/>
                <w:szCs w:val="36"/>
              </w:rPr>
              <w:t xml:space="preserve">Молебен, </w:t>
            </w:r>
            <w:r w:rsidRPr="000A608A">
              <w:rPr>
                <w:sz w:val="36"/>
                <w:szCs w:val="36"/>
              </w:rPr>
              <w:t>лития</w:t>
            </w:r>
            <w:r w:rsidRPr="000A608A">
              <w:rPr>
                <w:color w:val="00B050"/>
                <w:sz w:val="36"/>
                <w:szCs w:val="36"/>
              </w:rPr>
              <w:t xml:space="preserve"> в часовне свят. Стефана Пермского</w:t>
            </w:r>
            <w:r w:rsidRPr="000A608A">
              <w:rPr>
                <w:color w:val="00B050"/>
                <w:sz w:val="40"/>
                <w:szCs w:val="40"/>
              </w:rPr>
              <w:t xml:space="preserve">   </w:t>
            </w:r>
            <w:r w:rsidRPr="00546734">
              <w:rPr>
                <w:sz w:val="40"/>
                <w:szCs w:val="40"/>
              </w:rPr>
              <w:t xml:space="preserve">   </w:t>
            </w:r>
            <w:r w:rsidR="001B544E" w:rsidRPr="00546734">
              <w:rPr>
                <w:sz w:val="40"/>
                <w:szCs w:val="40"/>
              </w:rPr>
              <w:t xml:space="preserve">   </w:t>
            </w:r>
          </w:p>
          <w:p w:rsidR="009740CB" w:rsidRPr="00186C07" w:rsidRDefault="001B544E" w:rsidP="001B544E">
            <w:pPr>
              <w:spacing w:after="120"/>
              <w:ind w:left="318"/>
              <w:contextualSpacing/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17.00 Вечернее Богослужение.</w:t>
            </w:r>
          </w:p>
        </w:tc>
      </w:tr>
      <w:tr w:rsidR="009740CB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9740CB" w:rsidRPr="00F21786" w:rsidRDefault="009740CB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lastRenderedPageBreak/>
              <w:t>Среда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CB" w:rsidRPr="001B544E" w:rsidRDefault="009740CB" w:rsidP="005D19D5">
            <w:pPr>
              <w:spacing w:before="120"/>
              <w:ind w:left="318"/>
              <w:contextualSpacing/>
              <w:rPr>
                <w:b/>
                <w:bCs/>
                <w:sz w:val="40"/>
                <w:szCs w:val="40"/>
                <w:u w:val="single"/>
              </w:rPr>
            </w:pPr>
            <w:r w:rsidRPr="001B544E">
              <w:rPr>
                <w:b/>
                <w:bCs/>
                <w:sz w:val="40"/>
                <w:szCs w:val="40"/>
                <w:u w:val="single"/>
              </w:rPr>
              <w:t>30 марта</w:t>
            </w:r>
          </w:p>
          <w:p w:rsidR="009740CB" w:rsidRPr="006120E9" w:rsidRDefault="009740CB" w:rsidP="005D19D5">
            <w:pPr>
              <w:rPr>
                <w:rStyle w:val="a7"/>
              </w:rPr>
            </w:pP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59" w:history="1">
              <w:r w:rsidRPr="006120E9">
                <w:rPr>
                  <w:rStyle w:val="a7"/>
                </w:rPr>
                <w:t>Алексия</w:t>
              </w:r>
            </w:hyperlink>
            <w:r w:rsidRPr="006120E9">
              <w:rPr>
                <w:rStyle w:val="a7"/>
              </w:rPr>
              <w:t xml:space="preserve">, человека Божия (411). </w:t>
            </w:r>
            <w:r w:rsidR="001B544E">
              <w:rPr>
                <w:rStyle w:val="a7"/>
              </w:rPr>
              <w:t xml:space="preserve"> </w:t>
            </w: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60" w:history="1">
              <w:r w:rsidRPr="006120E9">
                <w:rPr>
                  <w:rStyle w:val="a7"/>
                </w:rPr>
                <w:t>Макария</w:t>
              </w:r>
            </w:hyperlink>
            <w:r w:rsidRPr="006120E9">
              <w:rPr>
                <w:rStyle w:val="a7"/>
              </w:rPr>
              <w:t xml:space="preserve">, игумена </w:t>
            </w:r>
            <w:proofErr w:type="spellStart"/>
            <w:r w:rsidRPr="006120E9">
              <w:rPr>
                <w:rStyle w:val="a7"/>
              </w:rPr>
              <w:t>Калязинского</w:t>
            </w:r>
            <w:proofErr w:type="spellEnd"/>
            <w:r w:rsidRPr="006120E9">
              <w:rPr>
                <w:rStyle w:val="a7"/>
              </w:rPr>
              <w:t xml:space="preserve">, чудотворца (1483). </w:t>
            </w:r>
            <w:proofErr w:type="spellStart"/>
            <w:r w:rsidRPr="006120E9">
              <w:rPr>
                <w:rStyle w:val="a7"/>
              </w:rPr>
              <w:t>Мч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61" w:history="1">
              <w:r w:rsidRPr="006120E9">
                <w:rPr>
                  <w:rStyle w:val="a7"/>
                </w:rPr>
                <w:t>Марина</w:t>
              </w:r>
            </w:hyperlink>
            <w:r w:rsidRPr="006120E9">
              <w:rPr>
                <w:rStyle w:val="a7"/>
              </w:rPr>
              <w:t xml:space="preserve">. </w:t>
            </w:r>
            <w:proofErr w:type="spellStart"/>
            <w:r w:rsidRPr="006120E9">
              <w:rPr>
                <w:rStyle w:val="a7"/>
              </w:rPr>
              <w:t>Сщмч</w:t>
            </w:r>
            <w:proofErr w:type="spellEnd"/>
            <w:r w:rsidRPr="006120E9">
              <w:rPr>
                <w:rStyle w:val="a7"/>
              </w:rPr>
              <w:t xml:space="preserve">. Александра Поливанова пресвитера (1919); </w:t>
            </w:r>
            <w:proofErr w:type="spellStart"/>
            <w:r w:rsidRPr="006120E9">
              <w:rPr>
                <w:rStyle w:val="a7"/>
              </w:rPr>
              <w:t>сщмч</w:t>
            </w:r>
            <w:proofErr w:type="spellEnd"/>
            <w:r w:rsidRPr="006120E9">
              <w:rPr>
                <w:rStyle w:val="a7"/>
              </w:rPr>
              <w:t xml:space="preserve">. Виктора </w:t>
            </w:r>
            <w:proofErr w:type="spellStart"/>
            <w:r w:rsidRPr="006120E9">
              <w:rPr>
                <w:rStyle w:val="a7"/>
              </w:rPr>
              <w:t>Киранова</w:t>
            </w:r>
            <w:proofErr w:type="spellEnd"/>
            <w:r w:rsidRPr="006120E9">
              <w:rPr>
                <w:rStyle w:val="a7"/>
              </w:rPr>
              <w:t xml:space="preserve"> пресвитера (1942).</w:t>
            </w:r>
          </w:p>
          <w:p w:rsidR="001B544E" w:rsidRPr="001B544E" w:rsidRDefault="001B544E" w:rsidP="001B544E">
            <w:pPr>
              <w:spacing w:after="120"/>
              <w:contextualSpacing/>
              <w:rPr>
                <w:b/>
                <w:color w:val="00B050"/>
                <w:sz w:val="40"/>
                <w:szCs w:val="40"/>
              </w:rPr>
            </w:pPr>
            <w:r w:rsidRPr="001B544E">
              <w:rPr>
                <w:b/>
                <w:color w:val="00B050"/>
                <w:sz w:val="40"/>
                <w:szCs w:val="40"/>
              </w:rPr>
              <w:t>8.00 ЛИТУРГИЯ Преждеосвященных Даров.</w:t>
            </w:r>
          </w:p>
          <w:p w:rsidR="009740CB" w:rsidRDefault="001B544E" w:rsidP="001B544E">
            <w:pPr>
              <w:rPr>
                <w:bCs/>
                <w:color w:val="0070C0"/>
                <w:sz w:val="40"/>
                <w:szCs w:val="40"/>
                <w:u w:val="single"/>
              </w:rPr>
            </w:pPr>
            <w:r>
              <w:rPr>
                <w:sz w:val="36"/>
                <w:szCs w:val="36"/>
              </w:rPr>
              <w:t>17.00 Вечернее Богослужение.</w:t>
            </w:r>
          </w:p>
        </w:tc>
      </w:tr>
      <w:tr w:rsidR="009740CB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9740CB" w:rsidRPr="00F21786" w:rsidRDefault="009740CB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  <w:r w:rsidRPr="00F21786">
              <w:rPr>
                <w:bCs/>
                <w:sz w:val="40"/>
                <w:szCs w:val="40"/>
              </w:rPr>
              <w:t>Четверг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CB" w:rsidRPr="006120E9" w:rsidRDefault="009740CB" w:rsidP="005D19D5">
            <w:pPr>
              <w:spacing w:before="120"/>
              <w:ind w:left="318"/>
              <w:contextualSpacing/>
              <w:rPr>
                <w:bCs/>
                <w:sz w:val="40"/>
                <w:szCs w:val="40"/>
                <w:u w:val="single"/>
              </w:rPr>
            </w:pPr>
            <w:r w:rsidRPr="006120E9">
              <w:rPr>
                <w:bCs/>
                <w:sz w:val="40"/>
                <w:szCs w:val="40"/>
                <w:u w:val="single"/>
              </w:rPr>
              <w:t>31 марта</w:t>
            </w:r>
          </w:p>
          <w:p w:rsidR="009740CB" w:rsidRPr="006120E9" w:rsidRDefault="009740CB" w:rsidP="005D19D5">
            <w:pPr>
              <w:rPr>
                <w:rStyle w:val="a7"/>
              </w:rPr>
            </w:pPr>
            <w:proofErr w:type="spellStart"/>
            <w:r w:rsidRPr="006120E9">
              <w:rPr>
                <w:rStyle w:val="a7"/>
              </w:rPr>
              <w:t>Свт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62" w:history="1">
              <w:r w:rsidRPr="006120E9">
                <w:rPr>
                  <w:rStyle w:val="a7"/>
                </w:rPr>
                <w:t>Кирилла</w:t>
              </w:r>
            </w:hyperlink>
            <w:r w:rsidRPr="006120E9">
              <w:rPr>
                <w:rStyle w:val="a7"/>
              </w:rPr>
              <w:t xml:space="preserve">, </w:t>
            </w:r>
            <w:proofErr w:type="spellStart"/>
            <w:r w:rsidRPr="006120E9">
              <w:rPr>
                <w:rStyle w:val="a7"/>
              </w:rPr>
              <w:t>архиеп</w:t>
            </w:r>
            <w:proofErr w:type="spellEnd"/>
            <w:r w:rsidRPr="006120E9">
              <w:rPr>
                <w:rStyle w:val="a7"/>
              </w:rPr>
              <w:t>. Иерусалимского (386).</w:t>
            </w:r>
            <w:r>
              <w:rPr>
                <w:rStyle w:val="a7"/>
              </w:rPr>
              <w:t xml:space="preserve"> </w:t>
            </w:r>
            <w:proofErr w:type="spellStart"/>
            <w:r w:rsidRPr="006120E9">
              <w:rPr>
                <w:rStyle w:val="a7"/>
              </w:rPr>
              <w:t>Мчч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63" w:history="1">
              <w:r w:rsidRPr="006120E9">
                <w:rPr>
                  <w:rStyle w:val="a7"/>
                </w:rPr>
                <w:t>Трофима</w:t>
              </w:r>
            </w:hyperlink>
            <w:r w:rsidRPr="006120E9">
              <w:rPr>
                <w:rStyle w:val="a7"/>
              </w:rPr>
              <w:t xml:space="preserve"> и </w:t>
            </w:r>
            <w:hyperlink r:id="rId164" w:history="1">
              <w:proofErr w:type="spellStart"/>
              <w:r w:rsidRPr="006120E9">
                <w:rPr>
                  <w:rStyle w:val="a7"/>
                </w:rPr>
                <w:t>Евкарпия</w:t>
              </w:r>
              <w:proofErr w:type="spellEnd"/>
            </w:hyperlink>
            <w:r w:rsidRPr="006120E9">
              <w:rPr>
                <w:rStyle w:val="a7"/>
              </w:rPr>
              <w:t xml:space="preserve"> (</w:t>
            </w:r>
            <w:proofErr w:type="spellStart"/>
            <w:r w:rsidRPr="006120E9">
              <w:rPr>
                <w:rStyle w:val="a7"/>
              </w:rPr>
              <w:t>ок</w:t>
            </w:r>
            <w:proofErr w:type="spellEnd"/>
            <w:r w:rsidRPr="006120E9">
              <w:rPr>
                <w:rStyle w:val="a7"/>
              </w:rPr>
              <w:t xml:space="preserve">. 300). </w:t>
            </w:r>
            <w:proofErr w:type="spellStart"/>
            <w:r w:rsidRPr="006120E9">
              <w:rPr>
                <w:rStyle w:val="a7"/>
              </w:rPr>
              <w:t>Прп</w:t>
            </w:r>
            <w:proofErr w:type="spellEnd"/>
            <w:r w:rsidRPr="006120E9">
              <w:rPr>
                <w:rStyle w:val="a7"/>
              </w:rPr>
              <w:t xml:space="preserve">. </w:t>
            </w:r>
            <w:hyperlink r:id="rId165" w:history="1">
              <w:r w:rsidRPr="006120E9">
                <w:rPr>
                  <w:rStyle w:val="a7"/>
                </w:rPr>
                <w:t>Анина</w:t>
              </w:r>
            </w:hyperlink>
            <w:r w:rsidRPr="006120E9">
              <w:rPr>
                <w:rStyle w:val="a7"/>
              </w:rPr>
              <w:t xml:space="preserve"> монаха.</w:t>
            </w:r>
            <w:r>
              <w:rPr>
                <w:rStyle w:val="a7"/>
              </w:rPr>
              <w:t xml:space="preserve"> </w:t>
            </w:r>
            <w:proofErr w:type="spellStart"/>
            <w:r w:rsidRPr="006120E9">
              <w:rPr>
                <w:rStyle w:val="a7"/>
              </w:rPr>
              <w:t>Сщмч</w:t>
            </w:r>
            <w:proofErr w:type="spellEnd"/>
            <w:r w:rsidRPr="006120E9">
              <w:rPr>
                <w:rStyle w:val="a7"/>
              </w:rPr>
              <w:t xml:space="preserve">. Димитрия Розанова пресвитера, </w:t>
            </w:r>
            <w:proofErr w:type="spellStart"/>
            <w:r w:rsidRPr="006120E9">
              <w:rPr>
                <w:rStyle w:val="a7"/>
              </w:rPr>
              <w:t>прмц</w:t>
            </w:r>
            <w:proofErr w:type="spellEnd"/>
            <w:r w:rsidRPr="006120E9">
              <w:rPr>
                <w:rStyle w:val="a7"/>
              </w:rPr>
              <w:t>. Наталии Баклановой (1938).</w:t>
            </w:r>
          </w:p>
          <w:p w:rsidR="000A608A" w:rsidRDefault="001B544E" w:rsidP="001B544E">
            <w:pPr>
              <w:spacing w:after="120"/>
              <w:ind w:left="318"/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546734">
              <w:rPr>
                <w:sz w:val="40"/>
                <w:szCs w:val="40"/>
              </w:rPr>
              <w:t>.00 ПОСТОВАЯ СЛУЖБА. Чтение Евангелия, лития</w:t>
            </w:r>
          </w:p>
          <w:p w:rsidR="000A608A" w:rsidRDefault="000A608A" w:rsidP="000A608A">
            <w:pPr>
              <w:rPr>
                <w:b/>
                <w:color w:val="00B050"/>
                <w:sz w:val="44"/>
                <w:szCs w:val="44"/>
              </w:rPr>
            </w:pPr>
            <w:r w:rsidRPr="00755ECF">
              <w:rPr>
                <w:b/>
                <w:color w:val="00B050"/>
                <w:sz w:val="40"/>
                <w:szCs w:val="40"/>
              </w:rPr>
              <w:t xml:space="preserve">8.00 </w:t>
            </w:r>
            <w:r w:rsidRPr="00755ECF">
              <w:rPr>
                <w:b/>
                <w:color w:val="00B050"/>
                <w:sz w:val="44"/>
                <w:szCs w:val="44"/>
              </w:rPr>
              <w:t>Соборование</w:t>
            </w:r>
          </w:p>
          <w:p w:rsidR="001B544E" w:rsidRPr="000A608A" w:rsidRDefault="000A608A" w:rsidP="000A608A">
            <w:pPr>
              <w:rPr>
                <w:color w:val="00B050"/>
                <w:sz w:val="36"/>
                <w:szCs w:val="36"/>
              </w:rPr>
            </w:pPr>
            <w:r w:rsidRPr="000A608A">
              <w:rPr>
                <w:color w:val="00B050"/>
                <w:sz w:val="40"/>
                <w:szCs w:val="40"/>
              </w:rPr>
              <w:t xml:space="preserve">12.00 </w:t>
            </w:r>
            <w:r w:rsidRPr="000A608A">
              <w:rPr>
                <w:color w:val="00B050"/>
                <w:sz w:val="36"/>
                <w:szCs w:val="36"/>
              </w:rPr>
              <w:t xml:space="preserve">Молебен, </w:t>
            </w:r>
            <w:r w:rsidRPr="000A608A">
              <w:rPr>
                <w:sz w:val="36"/>
                <w:szCs w:val="36"/>
              </w:rPr>
              <w:t>лития</w:t>
            </w:r>
            <w:r w:rsidRPr="000A608A">
              <w:rPr>
                <w:color w:val="00B050"/>
                <w:sz w:val="36"/>
                <w:szCs w:val="36"/>
              </w:rPr>
              <w:t xml:space="preserve"> в часовне свят. Стефана Пермского</w:t>
            </w:r>
            <w:r w:rsidR="001B544E" w:rsidRPr="000A608A">
              <w:rPr>
                <w:color w:val="00B050"/>
                <w:sz w:val="40"/>
                <w:szCs w:val="40"/>
              </w:rPr>
              <w:t xml:space="preserve">   </w:t>
            </w:r>
          </w:p>
          <w:p w:rsidR="009740CB" w:rsidRDefault="00662C11" w:rsidP="001B544E">
            <w:pPr>
              <w:spacing w:before="120"/>
              <w:ind w:left="318"/>
              <w:contextualSpacing/>
              <w:rPr>
                <w:bCs/>
                <w:color w:val="0070C0"/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>16.3</w:t>
            </w:r>
            <w:r>
              <w:rPr>
                <w:sz w:val="40"/>
                <w:szCs w:val="40"/>
              </w:rPr>
              <w:t xml:space="preserve">0 Общая исповедь. </w:t>
            </w:r>
            <w:r w:rsidR="001B544E">
              <w:rPr>
                <w:sz w:val="40"/>
                <w:szCs w:val="40"/>
              </w:rPr>
              <w:t>17.00 Вечернее Богослужение.</w:t>
            </w:r>
          </w:p>
        </w:tc>
      </w:tr>
      <w:tr w:rsidR="009740CB" w:rsidRPr="00F21786" w:rsidTr="005D19D5">
        <w:trPr>
          <w:cantSplit/>
          <w:trHeight w:val="19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9740CB" w:rsidRPr="00F21786" w:rsidRDefault="009740CB" w:rsidP="005D19D5">
            <w:pPr>
              <w:contextualSpacing/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0CB" w:rsidRDefault="009740CB" w:rsidP="005D19D5">
            <w:pPr>
              <w:rPr>
                <w:bCs/>
                <w:color w:val="0070C0"/>
                <w:sz w:val="40"/>
                <w:szCs w:val="40"/>
                <w:u w:val="single"/>
              </w:rPr>
            </w:pPr>
          </w:p>
        </w:tc>
      </w:tr>
    </w:tbl>
    <w:p w:rsidR="00A61F2A" w:rsidRPr="00F21786" w:rsidRDefault="00A61F2A" w:rsidP="00A61F2A">
      <w:pPr>
        <w:rPr>
          <w:vanish/>
        </w:rPr>
      </w:pPr>
    </w:p>
    <w:p w:rsidR="00A61F2A" w:rsidRPr="00F21786" w:rsidRDefault="00A61F2A" w:rsidP="00A61F2A">
      <w:pPr>
        <w:rPr>
          <w:b/>
        </w:rPr>
      </w:pPr>
    </w:p>
    <w:p w:rsidR="00EA4731" w:rsidRPr="00243C6D" w:rsidRDefault="00EA4731">
      <w:pPr>
        <w:rPr>
          <w:lang w:val="en-US"/>
        </w:rPr>
      </w:pPr>
    </w:p>
    <w:sectPr w:rsidR="00EA4731" w:rsidRPr="00243C6D" w:rsidSect="00EE37A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32C9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768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1BE97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926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2E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380FA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60EC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8A69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4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7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963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2A"/>
    <w:rsid w:val="000A608A"/>
    <w:rsid w:val="001B544E"/>
    <w:rsid w:val="001C6A7C"/>
    <w:rsid w:val="00243C6D"/>
    <w:rsid w:val="002F07BA"/>
    <w:rsid w:val="003D69D4"/>
    <w:rsid w:val="005D19D5"/>
    <w:rsid w:val="00662C11"/>
    <w:rsid w:val="007A7652"/>
    <w:rsid w:val="008238D0"/>
    <w:rsid w:val="00910EBC"/>
    <w:rsid w:val="009740CB"/>
    <w:rsid w:val="009B74C6"/>
    <w:rsid w:val="00A61F2A"/>
    <w:rsid w:val="00B26920"/>
    <w:rsid w:val="00B6215A"/>
    <w:rsid w:val="00CC0974"/>
    <w:rsid w:val="00D443F5"/>
    <w:rsid w:val="00DD135D"/>
    <w:rsid w:val="00E660A4"/>
    <w:rsid w:val="00EA4731"/>
    <w:rsid w:val="00EB7983"/>
    <w:rsid w:val="00F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A072-7731-445E-8C71-08BED826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F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61F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61F2A"/>
    <w:pPr>
      <w:ind w:firstLine="300"/>
    </w:pPr>
  </w:style>
  <w:style w:type="paragraph" w:customStyle="1" w:styleId="-2">
    <w:name w:val="Заголовок - 2"/>
    <w:basedOn w:val="a"/>
    <w:uiPriority w:val="99"/>
    <w:rsid w:val="00A61F2A"/>
    <w:pPr>
      <w:jc w:val="center"/>
    </w:pPr>
    <w:rPr>
      <w:rFonts w:ascii="Izhitsa" w:eastAsia="SimSun" w:hAnsi="Izhitsa" w:cs="Izhitsa"/>
      <w:b/>
      <w:bCs/>
      <w:shadow/>
      <w:color w:val="E00000"/>
      <w:spacing w:val="40"/>
      <w:sz w:val="40"/>
      <w:szCs w:val="40"/>
    </w:rPr>
  </w:style>
  <w:style w:type="character" w:customStyle="1" w:styleId="apple-style-span">
    <w:name w:val="apple-style-span"/>
    <w:uiPriority w:val="99"/>
    <w:rsid w:val="00A61F2A"/>
    <w:rPr>
      <w:rFonts w:cs="Times New Roman"/>
    </w:rPr>
  </w:style>
  <w:style w:type="character" w:customStyle="1" w:styleId="apple-converted-space">
    <w:name w:val="apple-converted-space"/>
    <w:rsid w:val="00A61F2A"/>
    <w:rPr>
      <w:rFonts w:cs="Times New Roman"/>
    </w:rPr>
  </w:style>
  <w:style w:type="character" w:customStyle="1" w:styleId="-">
    <w:name w:val="Шрифт - Красный"/>
    <w:uiPriority w:val="99"/>
    <w:rsid w:val="00A61F2A"/>
    <w:rPr>
      <w:rFonts w:ascii="Times New Roman" w:hAnsi="Times New Roman"/>
      <w:color w:val="auto"/>
    </w:rPr>
  </w:style>
  <w:style w:type="paragraph" w:styleId="a4">
    <w:name w:val="Balloon Text"/>
    <w:basedOn w:val="a"/>
    <w:link w:val="a5"/>
    <w:uiPriority w:val="99"/>
    <w:semiHidden/>
    <w:rsid w:val="00A61F2A"/>
    <w:rPr>
      <w:rFonts w:ascii="Tahoma" w:hAnsi="Tahoma"/>
      <w:sz w:val="16"/>
      <w:szCs w:val="20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2A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kldred">
    <w:name w:val="kld_red"/>
    <w:basedOn w:val="a0"/>
    <w:rsid w:val="00A61F2A"/>
  </w:style>
  <w:style w:type="character" w:styleId="a6">
    <w:name w:val="Hyperlink"/>
    <w:basedOn w:val="a0"/>
    <w:uiPriority w:val="99"/>
    <w:unhideWhenUsed/>
    <w:rsid w:val="00A61F2A"/>
    <w:rPr>
      <w:color w:val="0000FF"/>
      <w:u w:val="single"/>
    </w:rPr>
  </w:style>
  <w:style w:type="character" w:styleId="a7">
    <w:name w:val="Emphasis"/>
    <w:basedOn w:val="a0"/>
    <w:qFormat/>
    <w:rsid w:val="00A61F2A"/>
    <w:rPr>
      <w:rFonts w:ascii="Times New Roman" w:hAnsi="Times New Roman"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triarchia.ru/db/text/909321.html" TargetMode="External"/><Relationship Id="rId117" Type="http://schemas.openxmlformats.org/officeDocument/2006/relationships/hyperlink" Target="http://www.patriarchia.ru/db/text/911330.html" TargetMode="External"/><Relationship Id="rId21" Type="http://schemas.openxmlformats.org/officeDocument/2006/relationships/hyperlink" Target="http://www.patriarchia.ru/db/text/909304.html" TargetMode="External"/><Relationship Id="rId42" Type="http://schemas.openxmlformats.org/officeDocument/2006/relationships/hyperlink" Target="http://www.patriarchia.ru/db/text/909377.html" TargetMode="External"/><Relationship Id="rId47" Type="http://schemas.openxmlformats.org/officeDocument/2006/relationships/hyperlink" Target="http://www.patriarchia.ru/db/text/909377.html" TargetMode="External"/><Relationship Id="rId63" Type="http://schemas.openxmlformats.org/officeDocument/2006/relationships/hyperlink" Target="http://www.patriarchia.ru/db/text/909439.html" TargetMode="External"/><Relationship Id="rId68" Type="http://schemas.openxmlformats.org/officeDocument/2006/relationships/hyperlink" Target="http://www.patriarchia.ru/db/text/911185.html" TargetMode="External"/><Relationship Id="rId84" Type="http://schemas.openxmlformats.org/officeDocument/2006/relationships/hyperlink" Target="http://www.patriarchia.ru/db/text/911224.html" TargetMode="External"/><Relationship Id="rId89" Type="http://schemas.openxmlformats.org/officeDocument/2006/relationships/hyperlink" Target="http://www.patriarchia.ru/db/text/911233.html" TargetMode="External"/><Relationship Id="rId112" Type="http://schemas.openxmlformats.org/officeDocument/2006/relationships/hyperlink" Target="http://www.patriarchia.ru/db/text/914280.html" TargetMode="External"/><Relationship Id="rId133" Type="http://schemas.openxmlformats.org/officeDocument/2006/relationships/hyperlink" Target="http://www.patriarchia.ru/db/text/911440.html" TargetMode="External"/><Relationship Id="rId138" Type="http://schemas.openxmlformats.org/officeDocument/2006/relationships/hyperlink" Target="http://www.patriarchia.ru/db/text/911466.html" TargetMode="External"/><Relationship Id="rId154" Type="http://schemas.openxmlformats.org/officeDocument/2006/relationships/hyperlink" Target="http://www.patriarchia.ru/db/text/911505.html" TargetMode="External"/><Relationship Id="rId159" Type="http://schemas.openxmlformats.org/officeDocument/2006/relationships/hyperlink" Target="http://www.patriarchia.ru/db/text/911526.html" TargetMode="External"/><Relationship Id="rId16" Type="http://schemas.openxmlformats.org/officeDocument/2006/relationships/hyperlink" Target="http://www.patriarchia.ru/db/text/909312.html" TargetMode="External"/><Relationship Id="rId107" Type="http://schemas.openxmlformats.org/officeDocument/2006/relationships/hyperlink" Target="http://www.patriarchia.ru/db/text/914276.html" TargetMode="External"/><Relationship Id="rId11" Type="http://schemas.openxmlformats.org/officeDocument/2006/relationships/hyperlink" Target="http://www.patriarchia.ru/db/text/909282.html" TargetMode="External"/><Relationship Id="rId32" Type="http://schemas.openxmlformats.org/officeDocument/2006/relationships/hyperlink" Target="http://www.patriarchia.ru/db/text/909339.html" TargetMode="External"/><Relationship Id="rId37" Type="http://schemas.openxmlformats.org/officeDocument/2006/relationships/hyperlink" Target="http://www.patriarchia.ru/db/text/909367.html" TargetMode="External"/><Relationship Id="rId53" Type="http://schemas.openxmlformats.org/officeDocument/2006/relationships/hyperlink" Target="http://www.patriarchia.ru/db/text/909412.html" TargetMode="External"/><Relationship Id="rId58" Type="http://schemas.openxmlformats.org/officeDocument/2006/relationships/hyperlink" Target="http://www.patriarchia.ru/db/text/909452.html" TargetMode="External"/><Relationship Id="rId74" Type="http://schemas.openxmlformats.org/officeDocument/2006/relationships/hyperlink" Target="http://www.patriarchia.ru/db/text/911199.html" TargetMode="External"/><Relationship Id="rId79" Type="http://schemas.openxmlformats.org/officeDocument/2006/relationships/hyperlink" Target="http://www.patriarchia.ru/db/text/911216.html" TargetMode="External"/><Relationship Id="rId102" Type="http://schemas.openxmlformats.org/officeDocument/2006/relationships/hyperlink" Target="http://www.patriarchia.ru/db/text/914268.html" TargetMode="External"/><Relationship Id="rId123" Type="http://schemas.openxmlformats.org/officeDocument/2006/relationships/hyperlink" Target="http://www.patriarchia.ru/db/text/911392.html" TargetMode="External"/><Relationship Id="rId128" Type="http://schemas.openxmlformats.org/officeDocument/2006/relationships/hyperlink" Target="http://www.patriarchia.ru/db/text/911432.html" TargetMode="External"/><Relationship Id="rId144" Type="http://schemas.openxmlformats.org/officeDocument/2006/relationships/hyperlink" Target="http://www.patriarchia.ru/db/text/911463.html" TargetMode="External"/><Relationship Id="rId149" Type="http://schemas.openxmlformats.org/officeDocument/2006/relationships/hyperlink" Target="http://www.patriarchia.ru/db/text/911474.html" TargetMode="External"/><Relationship Id="rId5" Type="http://schemas.openxmlformats.org/officeDocument/2006/relationships/hyperlink" Target="http://www.patriarchia.ru/db/text/909264.html" TargetMode="External"/><Relationship Id="rId90" Type="http://schemas.openxmlformats.org/officeDocument/2006/relationships/hyperlink" Target="http://www.patriarchia.ru/db/text/911246.html" TargetMode="External"/><Relationship Id="rId95" Type="http://schemas.openxmlformats.org/officeDocument/2006/relationships/hyperlink" Target="http://www.patriarchia.ru/db/text/911279.html" TargetMode="External"/><Relationship Id="rId160" Type="http://schemas.openxmlformats.org/officeDocument/2006/relationships/hyperlink" Target="http://www.patriarchia.ru/db/text/911529.html" TargetMode="External"/><Relationship Id="rId165" Type="http://schemas.openxmlformats.org/officeDocument/2006/relationships/hyperlink" Target="http://www.patriarchia.ru/db/text/911537.html" TargetMode="External"/><Relationship Id="rId22" Type="http://schemas.openxmlformats.org/officeDocument/2006/relationships/hyperlink" Target="http://www.patriarchia.ru/db/text/909300.html" TargetMode="External"/><Relationship Id="rId27" Type="http://schemas.openxmlformats.org/officeDocument/2006/relationships/hyperlink" Target="http://www.patriarchia.ru/db/text/909327.html" TargetMode="External"/><Relationship Id="rId43" Type="http://schemas.openxmlformats.org/officeDocument/2006/relationships/hyperlink" Target="http://www.patriarchia.ru/db/text/909377.html" TargetMode="External"/><Relationship Id="rId48" Type="http://schemas.openxmlformats.org/officeDocument/2006/relationships/hyperlink" Target="http://www.patriarchia.ru/db/text/909377.html" TargetMode="External"/><Relationship Id="rId64" Type="http://schemas.openxmlformats.org/officeDocument/2006/relationships/hyperlink" Target="http://www.patriarchia.ru/db/text/909433.html" TargetMode="External"/><Relationship Id="rId69" Type="http://schemas.openxmlformats.org/officeDocument/2006/relationships/hyperlink" Target="http://www.patriarchia.ru/db/text/911185.html" TargetMode="External"/><Relationship Id="rId113" Type="http://schemas.openxmlformats.org/officeDocument/2006/relationships/hyperlink" Target="http://www.patriarchia.ru/db/text/911333.html" TargetMode="External"/><Relationship Id="rId118" Type="http://schemas.openxmlformats.org/officeDocument/2006/relationships/hyperlink" Target="http://www.patriarchia.ru/db/text/914423.html" TargetMode="External"/><Relationship Id="rId134" Type="http://schemas.openxmlformats.org/officeDocument/2006/relationships/hyperlink" Target="http://www.patriarchia.ru/db/text/911443.html" TargetMode="External"/><Relationship Id="rId139" Type="http://schemas.openxmlformats.org/officeDocument/2006/relationships/hyperlink" Target="http://www.patriarchia.ru/db/text/911471.html" TargetMode="External"/><Relationship Id="rId80" Type="http://schemas.openxmlformats.org/officeDocument/2006/relationships/hyperlink" Target="http://www.patriarchia.ru/db/text/911221.html" TargetMode="External"/><Relationship Id="rId85" Type="http://schemas.openxmlformats.org/officeDocument/2006/relationships/hyperlink" Target="http://www.patriarchia.ru/db/text/911240.html" TargetMode="External"/><Relationship Id="rId150" Type="http://schemas.openxmlformats.org/officeDocument/2006/relationships/hyperlink" Target="http://www.patriarchia.ru/db/text/911484.html" TargetMode="External"/><Relationship Id="rId155" Type="http://schemas.openxmlformats.org/officeDocument/2006/relationships/hyperlink" Target="http://www.patriarchia.ru/db/text/911502.html" TargetMode="External"/><Relationship Id="rId12" Type="http://schemas.openxmlformats.org/officeDocument/2006/relationships/hyperlink" Target="http://www.patriarchia.ru/db/text/909285.html" TargetMode="External"/><Relationship Id="rId17" Type="http://schemas.openxmlformats.org/officeDocument/2006/relationships/hyperlink" Target="http://www.patriarchia.ru/db/text/909312.html" TargetMode="External"/><Relationship Id="rId33" Type="http://schemas.openxmlformats.org/officeDocument/2006/relationships/hyperlink" Target="http://www.patriarchia.ru/db/text/914102.html" TargetMode="External"/><Relationship Id="rId38" Type="http://schemas.openxmlformats.org/officeDocument/2006/relationships/hyperlink" Target="http://www.patriarchia.ru/db/text/909349.html" TargetMode="External"/><Relationship Id="rId59" Type="http://schemas.openxmlformats.org/officeDocument/2006/relationships/hyperlink" Target="http://www.patriarchia.ru/db/text/909446.html" TargetMode="External"/><Relationship Id="rId103" Type="http://schemas.openxmlformats.org/officeDocument/2006/relationships/hyperlink" Target="http://www.patriarchia.ru/db/text/911300.html" TargetMode="External"/><Relationship Id="rId108" Type="http://schemas.openxmlformats.org/officeDocument/2006/relationships/hyperlink" Target="http://www.patriarchia.ru/db/text/911311.html" TargetMode="External"/><Relationship Id="rId124" Type="http://schemas.openxmlformats.org/officeDocument/2006/relationships/hyperlink" Target="http://www.patriarchia.ru/db/text/911416.html" TargetMode="External"/><Relationship Id="rId129" Type="http://schemas.openxmlformats.org/officeDocument/2006/relationships/hyperlink" Target="http://www.patriarchia.ru/db/text/911426.html" TargetMode="External"/><Relationship Id="rId54" Type="http://schemas.openxmlformats.org/officeDocument/2006/relationships/hyperlink" Target="http://www.patriarchia.ru/db/text/909409.html" TargetMode="External"/><Relationship Id="rId70" Type="http://schemas.openxmlformats.org/officeDocument/2006/relationships/hyperlink" Target="http://www.patriarchia.ru/db/text/911173.html" TargetMode="External"/><Relationship Id="rId75" Type="http://schemas.openxmlformats.org/officeDocument/2006/relationships/hyperlink" Target="http://www.patriarchia.ru/db/text/911211.html" TargetMode="External"/><Relationship Id="rId91" Type="http://schemas.openxmlformats.org/officeDocument/2006/relationships/hyperlink" Target="http://www.patriarchia.ru/db/text/911260.html" TargetMode="External"/><Relationship Id="rId96" Type="http://schemas.openxmlformats.org/officeDocument/2006/relationships/hyperlink" Target="http://www.patriarchia.ru/db/text/911270.html" TargetMode="External"/><Relationship Id="rId140" Type="http://schemas.openxmlformats.org/officeDocument/2006/relationships/hyperlink" Target="http://www.patriarchia.ru/db/text/911452.html" TargetMode="External"/><Relationship Id="rId145" Type="http://schemas.openxmlformats.org/officeDocument/2006/relationships/hyperlink" Target="http://www.patriarchia.ru/db/text/911460.html" TargetMode="External"/><Relationship Id="rId161" Type="http://schemas.openxmlformats.org/officeDocument/2006/relationships/hyperlink" Target="http://www.patriarchia.ru/db/text/911532.html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909275.html" TargetMode="External"/><Relationship Id="rId15" Type="http://schemas.openxmlformats.org/officeDocument/2006/relationships/hyperlink" Target="http://www.patriarchia.ru/db/text/909294.html" TargetMode="External"/><Relationship Id="rId23" Type="http://schemas.openxmlformats.org/officeDocument/2006/relationships/hyperlink" Target="http://www.patriarchia.ru/db/text/909300.html" TargetMode="External"/><Relationship Id="rId28" Type="http://schemas.openxmlformats.org/officeDocument/2006/relationships/hyperlink" Target="http://www.patriarchia.ru/db/text/909333.html" TargetMode="External"/><Relationship Id="rId36" Type="http://schemas.openxmlformats.org/officeDocument/2006/relationships/hyperlink" Target="http://www.patriarchia.ru/db/text/909358.html" TargetMode="External"/><Relationship Id="rId49" Type="http://schemas.openxmlformats.org/officeDocument/2006/relationships/hyperlink" Target="http://www.patriarchia.ru/db/text/909370.html" TargetMode="External"/><Relationship Id="rId57" Type="http://schemas.openxmlformats.org/officeDocument/2006/relationships/hyperlink" Target="http://www.patriarchia.ru/db/text/909417.html" TargetMode="External"/><Relationship Id="rId106" Type="http://schemas.openxmlformats.org/officeDocument/2006/relationships/hyperlink" Target="http://www.patriarchia.ru/db/text/914278.html" TargetMode="External"/><Relationship Id="rId114" Type="http://schemas.openxmlformats.org/officeDocument/2006/relationships/hyperlink" Target="http://www.patriarchia.ru/db/text/911336.html" TargetMode="External"/><Relationship Id="rId119" Type="http://schemas.openxmlformats.org/officeDocument/2006/relationships/hyperlink" Target="http://www.patriarchia.ru/db/text/911384.html" TargetMode="External"/><Relationship Id="rId127" Type="http://schemas.openxmlformats.org/officeDocument/2006/relationships/hyperlink" Target="http://www.patriarchia.ru/db/text/911387.html" TargetMode="External"/><Relationship Id="rId10" Type="http://schemas.openxmlformats.org/officeDocument/2006/relationships/hyperlink" Target="http://www.patriarchia.ru/db/text/909288.html" TargetMode="External"/><Relationship Id="rId31" Type="http://schemas.openxmlformats.org/officeDocument/2006/relationships/hyperlink" Target="http://www.patriarchia.ru/db/text/909336.html" TargetMode="External"/><Relationship Id="rId44" Type="http://schemas.openxmlformats.org/officeDocument/2006/relationships/hyperlink" Target="http://www.patriarchia.ru/db/text/909377.html" TargetMode="External"/><Relationship Id="rId52" Type="http://schemas.openxmlformats.org/officeDocument/2006/relationships/hyperlink" Target="http://www.patriarchia.ru/db/text/909406.html" TargetMode="External"/><Relationship Id="rId60" Type="http://schemas.openxmlformats.org/officeDocument/2006/relationships/hyperlink" Target="http://www.patriarchia.ru/db/text/909449.html" TargetMode="External"/><Relationship Id="rId65" Type="http://schemas.openxmlformats.org/officeDocument/2006/relationships/hyperlink" Target="http://www.patriarchia.ru/db/text/909433.html" TargetMode="External"/><Relationship Id="rId73" Type="http://schemas.openxmlformats.org/officeDocument/2006/relationships/hyperlink" Target="http://www.patriarchia.ru/db/text/911195.html" TargetMode="External"/><Relationship Id="rId78" Type="http://schemas.openxmlformats.org/officeDocument/2006/relationships/hyperlink" Target="http://www.patriarchia.ru/db/text/911216.html" TargetMode="External"/><Relationship Id="rId81" Type="http://schemas.openxmlformats.org/officeDocument/2006/relationships/hyperlink" Target="http://www.patriarchia.ru/db/text/914270.html" TargetMode="External"/><Relationship Id="rId86" Type="http://schemas.openxmlformats.org/officeDocument/2006/relationships/hyperlink" Target="http://www.patriarchia.ru/db/text/911243.html" TargetMode="External"/><Relationship Id="rId94" Type="http://schemas.openxmlformats.org/officeDocument/2006/relationships/hyperlink" Target="http://www.patriarchia.ru/db/text/911249.html" TargetMode="External"/><Relationship Id="rId99" Type="http://schemas.openxmlformats.org/officeDocument/2006/relationships/hyperlink" Target="http://www.patriarchia.ru/db/text/911276.html" TargetMode="External"/><Relationship Id="rId101" Type="http://schemas.openxmlformats.org/officeDocument/2006/relationships/hyperlink" Target="http://www.patriarchia.ru/db/text/914272.html" TargetMode="External"/><Relationship Id="rId122" Type="http://schemas.openxmlformats.org/officeDocument/2006/relationships/hyperlink" Target="http://www.patriarchia.ru/db/text/914282.html" TargetMode="External"/><Relationship Id="rId130" Type="http://schemas.openxmlformats.org/officeDocument/2006/relationships/hyperlink" Target="http://www.patriarchia.ru/db/text/911435.html" TargetMode="External"/><Relationship Id="rId135" Type="http://schemas.openxmlformats.org/officeDocument/2006/relationships/hyperlink" Target="http://www.patriarchia.ru/db/text/911446.html" TargetMode="External"/><Relationship Id="rId143" Type="http://schemas.openxmlformats.org/officeDocument/2006/relationships/hyperlink" Target="http://www.patriarchia.ru/db/text/911457.html" TargetMode="External"/><Relationship Id="rId148" Type="http://schemas.openxmlformats.org/officeDocument/2006/relationships/hyperlink" Target="http://www.patriarchia.ru/db/text/911477.html" TargetMode="External"/><Relationship Id="rId151" Type="http://schemas.openxmlformats.org/officeDocument/2006/relationships/hyperlink" Target="http://www.patriarchia.ru/db/text/911490.html" TargetMode="External"/><Relationship Id="rId156" Type="http://schemas.openxmlformats.org/officeDocument/2006/relationships/hyperlink" Target="http://www.patriarchia.ru/db/text/911513.html" TargetMode="External"/><Relationship Id="rId164" Type="http://schemas.openxmlformats.org/officeDocument/2006/relationships/hyperlink" Target="http://www.patriarchia.ru/db/text/9115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909291.html" TargetMode="External"/><Relationship Id="rId13" Type="http://schemas.openxmlformats.org/officeDocument/2006/relationships/hyperlink" Target="http://www.patriarchia.ru/db/text/909294.html" TargetMode="External"/><Relationship Id="rId18" Type="http://schemas.openxmlformats.org/officeDocument/2006/relationships/hyperlink" Target="http://www.patriarchia.ru/db/text/909312.html" TargetMode="External"/><Relationship Id="rId39" Type="http://schemas.openxmlformats.org/officeDocument/2006/relationships/hyperlink" Target="http://www.patriarchia.ru/db/text/909392.html" TargetMode="External"/><Relationship Id="rId109" Type="http://schemas.openxmlformats.org/officeDocument/2006/relationships/hyperlink" Target="http://www.patriarchia.ru/db/text/911308.html" TargetMode="External"/><Relationship Id="rId34" Type="http://schemas.openxmlformats.org/officeDocument/2006/relationships/hyperlink" Target="http://www.patriarchia.ru/db/text/909361.html" TargetMode="External"/><Relationship Id="rId50" Type="http://schemas.openxmlformats.org/officeDocument/2006/relationships/hyperlink" Target="http://www.patriarchia.ru/db/text/909395.html" TargetMode="External"/><Relationship Id="rId55" Type="http://schemas.openxmlformats.org/officeDocument/2006/relationships/hyperlink" Target="http://www.patriarchia.ru/db/text/909422.html" TargetMode="External"/><Relationship Id="rId76" Type="http://schemas.openxmlformats.org/officeDocument/2006/relationships/hyperlink" Target="http://www.patriarchia.ru/db/text/911192.html" TargetMode="External"/><Relationship Id="rId97" Type="http://schemas.openxmlformats.org/officeDocument/2006/relationships/hyperlink" Target="http://www.patriarchia.ru/db/text/911257.html" TargetMode="External"/><Relationship Id="rId104" Type="http://schemas.openxmlformats.org/officeDocument/2006/relationships/hyperlink" Target="http://www.patriarchia.ru/db/text/911291.html" TargetMode="External"/><Relationship Id="rId120" Type="http://schemas.openxmlformats.org/officeDocument/2006/relationships/hyperlink" Target="http://www.patriarchia.ru/db/text/911380.html" TargetMode="External"/><Relationship Id="rId125" Type="http://schemas.openxmlformats.org/officeDocument/2006/relationships/hyperlink" Target="http://www.patriarchia.ru/db/text/911416.html" TargetMode="External"/><Relationship Id="rId141" Type="http://schemas.openxmlformats.org/officeDocument/2006/relationships/hyperlink" Target="http://www.patriarchia.ru/db/text/911452.html" TargetMode="External"/><Relationship Id="rId146" Type="http://schemas.openxmlformats.org/officeDocument/2006/relationships/hyperlink" Target="http://www.patriarchia.ru/db/text/912605.html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patriarchia.ru/db/text/909275.html" TargetMode="External"/><Relationship Id="rId71" Type="http://schemas.openxmlformats.org/officeDocument/2006/relationships/hyperlink" Target="http://www.patriarchia.ru/db/text/911176.html" TargetMode="External"/><Relationship Id="rId92" Type="http://schemas.openxmlformats.org/officeDocument/2006/relationships/hyperlink" Target="http://www.patriarchia.ru/db/text/911260.html" TargetMode="External"/><Relationship Id="rId162" Type="http://schemas.openxmlformats.org/officeDocument/2006/relationships/hyperlink" Target="http://www.patriarchia.ru/db/text/91154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atriarchia.ru/db/text/909324.html" TargetMode="External"/><Relationship Id="rId24" Type="http://schemas.openxmlformats.org/officeDocument/2006/relationships/hyperlink" Target="http://www.patriarchia.ru/db/text/909318.html" TargetMode="External"/><Relationship Id="rId40" Type="http://schemas.openxmlformats.org/officeDocument/2006/relationships/hyperlink" Target="http://www.patriarchia.ru/db/text/909389.html" TargetMode="External"/><Relationship Id="rId45" Type="http://schemas.openxmlformats.org/officeDocument/2006/relationships/hyperlink" Target="http://www.patriarchia.ru/db/text/909377.html" TargetMode="External"/><Relationship Id="rId66" Type="http://schemas.openxmlformats.org/officeDocument/2006/relationships/hyperlink" Target="http://www.patriarchia.ru/db/text/911179.html" TargetMode="External"/><Relationship Id="rId87" Type="http://schemas.openxmlformats.org/officeDocument/2006/relationships/hyperlink" Target="http://www.patriarchia.ru/db/text/911236.html" TargetMode="External"/><Relationship Id="rId110" Type="http://schemas.openxmlformats.org/officeDocument/2006/relationships/hyperlink" Target="http://www.patriarchia.ru/db/text/911303.html" TargetMode="External"/><Relationship Id="rId115" Type="http://schemas.openxmlformats.org/officeDocument/2006/relationships/hyperlink" Target="http://www.patriarchia.ru/db/text/911323.html" TargetMode="External"/><Relationship Id="rId131" Type="http://schemas.openxmlformats.org/officeDocument/2006/relationships/hyperlink" Target="http://www.patriarchia.ru/db/text/911429.html" TargetMode="External"/><Relationship Id="rId136" Type="http://schemas.openxmlformats.org/officeDocument/2006/relationships/hyperlink" Target="http://www.patriarchia.ru/db/text/911449.html" TargetMode="External"/><Relationship Id="rId157" Type="http://schemas.openxmlformats.org/officeDocument/2006/relationships/hyperlink" Target="http://www.patriarchia.ru/db/text/911522.html" TargetMode="External"/><Relationship Id="rId61" Type="http://schemas.openxmlformats.org/officeDocument/2006/relationships/hyperlink" Target="http://www.patriarchia.ru/db/text/909443.html" TargetMode="External"/><Relationship Id="rId82" Type="http://schemas.openxmlformats.org/officeDocument/2006/relationships/hyperlink" Target="http://www.patriarchia.ru/db/text/911227.html" TargetMode="External"/><Relationship Id="rId152" Type="http://schemas.openxmlformats.org/officeDocument/2006/relationships/hyperlink" Target="http://www.patriarchia.ru/db/text/911499.html" TargetMode="External"/><Relationship Id="rId19" Type="http://schemas.openxmlformats.org/officeDocument/2006/relationships/hyperlink" Target="http://www.patriarchia.ru/db/text/909312.html" TargetMode="External"/><Relationship Id="rId14" Type="http://schemas.openxmlformats.org/officeDocument/2006/relationships/hyperlink" Target="http://www.patriarchia.ru/db/text/909294.html" TargetMode="External"/><Relationship Id="rId30" Type="http://schemas.openxmlformats.org/officeDocument/2006/relationships/hyperlink" Target="http://www.patriarchia.ru/db/text/909344.html" TargetMode="External"/><Relationship Id="rId35" Type="http://schemas.openxmlformats.org/officeDocument/2006/relationships/hyperlink" Target="http://www.patriarchia.ru/db/text/909355.html" TargetMode="External"/><Relationship Id="rId56" Type="http://schemas.openxmlformats.org/officeDocument/2006/relationships/hyperlink" Target="http://www.patriarchia.ru/db/text/909427.html" TargetMode="External"/><Relationship Id="rId77" Type="http://schemas.openxmlformats.org/officeDocument/2006/relationships/hyperlink" Target="http://www.patriarchia.ru/db/text/911189.html" TargetMode="External"/><Relationship Id="rId100" Type="http://schemas.openxmlformats.org/officeDocument/2006/relationships/hyperlink" Target="http://www.patriarchia.ru/db/text/911267.html" TargetMode="External"/><Relationship Id="rId105" Type="http://schemas.openxmlformats.org/officeDocument/2006/relationships/hyperlink" Target="http://www.patriarchia.ru/db/text/914274.html" TargetMode="External"/><Relationship Id="rId126" Type="http://schemas.openxmlformats.org/officeDocument/2006/relationships/hyperlink" Target="http://www.patriarchia.ru/db/text/911416.html" TargetMode="External"/><Relationship Id="rId147" Type="http://schemas.openxmlformats.org/officeDocument/2006/relationships/hyperlink" Target="http://www.patriarchia.ru/db/text/911481.html" TargetMode="External"/><Relationship Id="rId8" Type="http://schemas.openxmlformats.org/officeDocument/2006/relationships/hyperlink" Target="http://www.patriarchia.ru/db/text/909279.html" TargetMode="External"/><Relationship Id="rId51" Type="http://schemas.openxmlformats.org/officeDocument/2006/relationships/hyperlink" Target="http://www.patriarchia.ru/db/text/909401.html" TargetMode="External"/><Relationship Id="rId72" Type="http://schemas.openxmlformats.org/officeDocument/2006/relationships/hyperlink" Target="http://www.patriarchia.ru/db/text/911204.html" TargetMode="External"/><Relationship Id="rId93" Type="http://schemas.openxmlformats.org/officeDocument/2006/relationships/hyperlink" Target="http://www.patriarchia.ru/db/text/911260.html" TargetMode="External"/><Relationship Id="rId98" Type="http://schemas.openxmlformats.org/officeDocument/2006/relationships/hyperlink" Target="http://www.patriarchia.ru/db/text/911254.html" TargetMode="External"/><Relationship Id="rId121" Type="http://schemas.openxmlformats.org/officeDocument/2006/relationships/hyperlink" Target="http://www.patriarchia.ru/db/text/911380.html" TargetMode="External"/><Relationship Id="rId142" Type="http://schemas.openxmlformats.org/officeDocument/2006/relationships/hyperlink" Target="http://www.patriarchia.ru/db/text/911452.html" TargetMode="External"/><Relationship Id="rId163" Type="http://schemas.openxmlformats.org/officeDocument/2006/relationships/hyperlink" Target="http://www.patriarchia.ru/db/text/911547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triarchia.ru/db/text/909330.html" TargetMode="External"/><Relationship Id="rId46" Type="http://schemas.openxmlformats.org/officeDocument/2006/relationships/hyperlink" Target="http://www.patriarchia.ru/db/text/909377.html" TargetMode="External"/><Relationship Id="rId67" Type="http://schemas.openxmlformats.org/officeDocument/2006/relationships/hyperlink" Target="http://www.patriarchia.ru/db/text/911182.html" TargetMode="External"/><Relationship Id="rId116" Type="http://schemas.openxmlformats.org/officeDocument/2006/relationships/hyperlink" Target="http://www.patriarchia.ru/db/text/911326.html" TargetMode="External"/><Relationship Id="rId137" Type="http://schemas.openxmlformats.org/officeDocument/2006/relationships/hyperlink" Target="http://www.patriarchia.ru/db/text/914284.html" TargetMode="External"/><Relationship Id="rId158" Type="http://schemas.openxmlformats.org/officeDocument/2006/relationships/hyperlink" Target="http://www.patriarchia.ru/db/text/911522.html" TargetMode="External"/><Relationship Id="rId20" Type="http://schemas.openxmlformats.org/officeDocument/2006/relationships/hyperlink" Target="http://www.patriarchia.ru/db/text/909304.html" TargetMode="External"/><Relationship Id="rId41" Type="http://schemas.openxmlformats.org/officeDocument/2006/relationships/hyperlink" Target="http://www.patriarchia.ru/db/text/909377.html" TargetMode="External"/><Relationship Id="rId62" Type="http://schemas.openxmlformats.org/officeDocument/2006/relationships/hyperlink" Target="http://www.patriarchia.ru/db/text/909439.html" TargetMode="External"/><Relationship Id="rId83" Type="http://schemas.openxmlformats.org/officeDocument/2006/relationships/hyperlink" Target="http://www.patriarchia.ru/db/text/911230.html" TargetMode="External"/><Relationship Id="rId88" Type="http://schemas.openxmlformats.org/officeDocument/2006/relationships/hyperlink" Target="http://www.patriarchia.ru/db/text/911236.html" TargetMode="External"/><Relationship Id="rId111" Type="http://schemas.openxmlformats.org/officeDocument/2006/relationships/hyperlink" Target="http://www.patriarchia.ru/db/text/914110.html" TargetMode="External"/><Relationship Id="rId132" Type="http://schemas.openxmlformats.org/officeDocument/2006/relationships/hyperlink" Target="http://www.patriarchia.ru/db/text/911423.html" TargetMode="External"/><Relationship Id="rId153" Type="http://schemas.openxmlformats.org/officeDocument/2006/relationships/hyperlink" Target="http://www.patriarchia.ru/db/text/9115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10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Лебедев</dc:creator>
  <cp:keywords/>
  <dc:description/>
  <cp:lastModifiedBy>Андрей Лебедев</cp:lastModifiedBy>
  <cp:revision>3</cp:revision>
  <dcterms:created xsi:type="dcterms:W3CDTF">2016-02-16T11:26:00Z</dcterms:created>
  <dcterms:modified xsi:type="dcterms:W3CDTF">2016-02-16T20:44:00Z</dcterms:modified>
</cp:coreProperties>
</file>